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3D607D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12.01.2018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302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2"/>
        <w:gridCol w:w="1291"/>
        <w:gridCol w:w="2115"/>
        <w:gridCol w:w="1554"/>
        <w:gridCol w:w="3113"/>
        <w:gridCol w:w="6"/>
      </w:tblGrid>
      <w:tr w:rsidR="00324BA5" w:rsidRPr="004F2048" w:rsidTr="00C54AF8">
        <w:trPr>
          <w:gridAfter w:val="1"/>
          <w:wAfter w:w="6" w:type="dxa"/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початок  </w:t>
            </w:r>
          </w:p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процедури закупівлі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24BA5" w:rsidRPr="004F2048" w:rsidTr="00C54AF8">
        <w:trPr>
          <w:gridAfter w:val="1"/>
          <w:wAfter w:w="6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4BA5" w:rsidRPr="004F2048" w:rsidTr="00C54AF8">
        <w:trPr>
          <w:gridAfter w:val="1"/>
          <w:wAfter w:w="6" w:type="dxa"/>
          <w:trHeight w:val="209"/>
        </w:trPr>
        <w:tc>
          <w:tcPr>
            <w:tcW w:w="162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4F2048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324BA5" w:rsidRPr="004F2048" w:rsidTr="00C54AF8">
        <w:trPr>
          <w:gridAfter w:val="1"/>
          <w:wAfter w:w="6" w:type="dxa"/>
          <w:trHeight w:val="60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0C5" w:rsidRPr="004F2048" w:rsidRDefault="00A920C5" w:rsidP="00E51EA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021:2015: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09320000-8- </w:t>
            </w:r>
            <w:r w:rsidR="004F2048"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ара, </w:t>
            </w:r>
            <w:proofErr w:type="spellStart"/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гаряча</w:t>
            </w:r>
            <w:proofErr w:type="spellEnd"/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вода та </w:t>
            </w:r>
            <w:proofErr w:type="spellStart"/>
            <w:proofErr w:type="gramStart"/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пов’язана</w:t>
            </w:r>
            <w:proofErr w:type="spellEnd"/>
            <w:proofErr w:type="gramEnd"/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E51EAE" w:rsidRPr="004F2048" w:rsidRDefault="00A920C5" w:rsidP="00E51EA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E51EAE"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послуга постачання теплової енергії в гарячій воді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324BA5" w:rsidRPr="004F2048" w:rsidRDefault="00324BA5" w:rsidP="00E51E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51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2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80890,00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4F2048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4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D607D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ічень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4F2048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24BA5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гідно ст. 2 Закону України «Про публічні закупівлі»</w:t>
            </w: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здійснення закупівлі без вик</w:t>
            </w:r>
            <w:r w:rsidR="00A7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ористання  електронної системи  шляхом </w:t>
            </w: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оприлюднення  звіту про укладення договору  відповідно до ст. 10 ЗУ «Про публічні закупівлі»</w:t>
            </w:r>
          </w:p>
        </w:tc>
      </w:tr>
      <w:tr w:rsidR="002A6EEA" w:rsidRPr="004F2048" w:rsidTr="00C54AF8">
        <w:trPr>
          <w:gridAfter w:val="1"/>
          <w:wAfter w:w="6" w:type="dxa"/>
          <w:trHeight w:val="60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C5" w:rsidRPr="004F2048" w:rsidRDefault="00A920C5" w:rsidP="00A920C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021:2015: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65110000-7 </w:t>
            </w:r>
            <w:r w:rsidR="00BF25C3"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4F2048"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озподіл води </w:t>
            </w:r>
          </w:p>
          <w:p w:rsidR="00E51EAE" w:rsidRPr="004F2048" w:rsidRDefault="00A920C5" w:rsidP="008723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</w:t>
            </w:r>
            <w:r w:rsidR="00E51EAE"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плата </w:t>
            </w: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послуг з </w:t>
            </w:r>
            <w:r w:rsidR="00E51EAE"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водопостачання  і водовідведення</w:t>
            </w: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2A6EEA" w:rsidRPr="004F2048" w:rsidRDefault="002A6EEA" w:rsidP="008723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4F2048" w:rsidRDefault="00A920C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4F2048" w:rsidRDefault="00A920C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4F2048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A6EEA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4F2048" w:rsidRDefault="004F2048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D607D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ічень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4F2048" w:rsidRDefault="004F2048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A6EEA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гідно ст. 2 Закону України «Про публічні закупівлі»</w:t>
            </w:r>
          </w:p>
          <w:p w:rsidR="002A6EEA" w:rsidRPr="004F2048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C73" w:rsidRPr="004F2048" w:rsidTr="00C54AF8">
        <w:trPr>
          <w:gridAfter w:val="1"/>
          <w:wAfter w:w="6" w:type="dxa"/>
          <w:trHeight w:val="60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048" w:rsidRDefault="00E51EAE" w:rsidP="005F2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A920C5" w:rsidRPr="004F2048" w:rsidRDefault="00A920C5" w:rsidP="005F2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021:2015: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F2048"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09120000-6 – Г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азове паливо</w:t>
            </w: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51EAE" w:rsidRPr="004F2048" w:rsidRDefault="00A920C5" w:rsidP="005F2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E51EAE"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оплата  послуг по постачанню природного газу</w:t>
            </w: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5F2C73" w:rsidRPr="004F2048" w:rsidRDefault="005F2C73" w:rsidP="005F2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048" w:rsidRDefault="004F2048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2C73" w:rsidRPr="004F2048" w:rsidRDefault="00A920C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048" w:rsidRDefault="004F2048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2C73" w:rsidRPr="004F2048" w:rsidRDefault="00A920C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56506,00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4F2048" w:rsidRDefault="004F2048" w:rsidP="00CA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4F2048" w:rsidRDefault="004F2048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D607D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ічень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4F2048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F2C73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гідно ст. 2 Закону України «Про публічні закупівлі»</w:t>
            </w: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здійснення закупівлі без вик</w:t>
            </w:r>
            <w:r w:rsidR="00A7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ористання  електронної системи шляхом </w:t>
            </w: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оприлюднення  звіту про укладення договору  відповідно до ст.</w:t>
            </w:r>
            <w:r w:rsidR="00A7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ЗУ «Про публічні закупівлі»</w:t>
            </w:r>
          </w:p>
          <w:p w:rsidR="005F2C73" w:rsidRDefault="005F2C73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54AF8" w:rsidRDefault="00C54AF8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54AF8" w:rsidRPr="004F2048" w:rsidRDefault="00C54AF8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25C3" w:rsidRPr="004F2048" w:rsidTr="00C54AF8">
        <w:trPr>
          <w:trHeight w:val="60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5C3" w:rsidRPr="004F2048" w:rsidRDefault="00BF25C3" w:rsidP="00E51EA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ДК 021:2015: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F2048"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65210000-8 - Р</w:t>
            </w:r>
            <w:r w:rsidRPr="004F20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озподіл газу</w:t>
            </w:r>
          </w:p>
          <w:p w:rsidR="00BF25C3" w:rsidRPr="004F2048" w:rsidRDefault="00BF25C3" w:rsidP="00E51E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(розподіл природного газу) </w:t>
            </w:r>
          </w:p>
          <w:p w:rsidR="00BF25C3" w:rsidRPr="004F2048" w:rsidRDefault="00BF25C3" w:rsidP="00E51E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4F2048" w:rsidRDefault="00BF25C3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4F2048" w:rsidRDefault="00BF25C3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1394,00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4F2048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F25C3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4F2048" w:rsidRDefault="004F2048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F25C3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ічень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C3" w:rsidRPr="004F2048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F25C3" w:rsidRPr="004F20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гідно ст. 2 Закону України «Про публічні закупівлі»</w:t>
            </w:r>
          </w:p>
          <w:p w:rsidR="00BF25C3" w:rsidRPr="004F2048" w:rsidRDefault="00BF25C3" w:rsidP="00E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7735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4BA5" w:rsidRPr="004F2048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F2048">
        <w:rPr>
          <w:rFonts w:ascii="Times New Roman" w:hAnsi="Times New Roman"/>
          <w:sz w:val="24"/>
          <w:szCs w:val="24"/>
          <w:lang w:val="uk-UA"/>
        </w:rPr>
        <w:t xml:space="preserve">Затверджений протоколом тендерного комітету від </w:t>
      </w:r>
      <w:r w:rsidR="003D607D" w:rsidRPr="004F2048">
        <w:rPr>
          <w:rFonts w:ascii="Times New Roman" w:hAnsi="Times New Roman"/>
          <w:sz w:val="24"/>
          <w:szCs w:val="24"/>
          <w:lang w:val="uk-UA"/>
        </w:rPr>
        <w:t>12</w:t>
      </w:r>
      <w:r w:rsidRPr="004F2048">
        <w:rPr>
          <w:rFonts w:ascii="Times New Roman" w:hAnsi="Times New Roman"/>
          <w:sz w:val="24"/>
          <w:szCs w:val="24"/>
          <w:lang w:val="uk-UA"/>
        </w:rPr>
        <w:t>.</w:t>
      </w:r>
      <w:r w:rsidR="003D607D" w:rsidRPr="004F2048">
        <w:rPr>
          <w:rFonts w:ascii="Times New Roman" w:hAnsi="Times New Roman"/>
          <w:sz w:val="24"/>
          <w:szCs w:val="24"/>
          <w:lang w:val="uk-UA"/>
        </w:rPr>
        <w:t>01.2018</w:t>
      </w:r>
      <w:r w:rsidRPr="004F2048">
        <w:rPr>
          <w:rFonts w:ascii="Times New Roman" w:hAnsi="Times New Roman"/>
          <w:sz w:val="24"/>
          <w:szCs w:val="24"/>
          <w:lang w:val="uk-UA"/>
        </w:rPr>
        <w:t>р.  №</w:t>
      </w:r>
      <w:r w:rsidR="003D607D" w:rsidRPr="004F2048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4F2048">
        <w:rPr>
          <w:rFonts w:ascii="Times New Roman" w:hAnsi="Times New Roman"/>
          <w:sz w:val="24"/>
          <w:szCs w:val="24"/>
          <w:lang w:val="uk-UA"/>
        </w:rPr>
        <w:t>.</w:t>
      </w:r>
    </w:p>
    <w:p w:rsidR="004F2048" w:rsidRPr="004F2048" w:rsidRDefault="00145103" w:rsidP="004F2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2048">
        <w:rPr>
          <w:rFonts w:ascii="Times New Roman" w:hAnsi="Times New Roman" w:cs="Times New Roman"/>
          <w:sz w:val="24"/>
          <w:szCs w:val="24"/>
          <w:lang w:val="uk-UA"/>
        </w:rPr>
        <w:t>Голова тендерного комітету: _____________________  Носуль В.О.</w:t>
      </w:r>
      <w:r w:rsidR="00CA0E8D"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45103" w:rsidRPr="004F2048" w:rsidRDefault="00145103" w:rsidP="00145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тендерного комітету:____________  </w:t>
      </w:r>
      <w:r w:rsidR="005F2C73"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F2048">
        <w:rPr>
          <w:rFonts w:ascii="Times New Roman" w:hAnsi="Times New Roman" w:cs="Times New Roman"/>
          <w:sz w:val="24"/>
          <w:szCs w:val="24"/>
          <w:lang w:val="uk-UA"/>
        </w:rPr>
        <w:t>Цюпа Н.В.</w:t>
      </w:r>
    </w:p>
    <w:p w:rsidR="004F2048" w:rsidRPr="004F2048" w:rsidRDefault="003D607D" w:rsidP="004F20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F2048"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комітету: ___________________    Фоміна Л.В.</w:t>
      </w:r>
      <w:r w:rsidRPr="004F2048">
        <w:rPr>
          <w:rFonts w:ascii="Times New Roman" w:hAnsi="Times New Roman"/>
          <w:sz w:val="24"/>
          <w:szCs w:val="24"/>
        </w:rPr>
        <w:t> </w:t>
      </w:r>
    </w:p>
    <w:p w:rsidR="004F2048" w:rsidRPr="004F2048" w:rsidRDefault="004F2048" w:rsidP="004F2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Члени  тендерного комітету:           ________________   </w:t>
      </w:r>
      <w:proofErr w:type="spellStart"/>
      <w:r w:rsidRPr="004F2048">
        <w:rPr>
          <w:rFonts w:ascii="Times New Roman" w:hAnsi="Times New Roman" w:cs="Times New Roman"/>
          <w:sz w:val="24"/>
          <w:szCs w:val="24"/>
          <w:lang w:val="uk-UA"/>
        </w:rPr>
        <w:t>Миколаєнко</w:t>
      </w:r>
      <w:proofErr w:type="spellEnd"/>
      <w:r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F2048" w:rsidRPr="004F2048" w:rsidRDefault="004F2048" w:rsidP="004F2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_________________  </w:t>
      </w:r>
      <w:proofErr w:type="spellStart"/>
      <w:r w:rsidRPr="004F2048">
        <w:rPr>
          <w:rFonts w:ascii="Times New Roman" w:hAnsi="Times New Roman" w:cs="Times New Roman"/>
          <w:sz w:val="24"/>
          <w:szCs w:val="24"/>
          <w:lang w:val="uk-UA"/>
        </w:rPr>
        <w:t>Штанько</w:t>
      </w:r>
      <w:proofErr w:type="spellEnd"/>
      <w:r w:rsidRPr="004F2048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D607D" w:rsidRPr="004F2048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D607D" w:rsidRPr="004F2048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5"/>
    <w:rsid w:val="000240D2"/>
    <w:rsid w:val="00065158"/>
    <w:rsid w:val="00075482"/>
    <w:rsid w:val="000B7CDD"/>
    <w:rsid w:val="00145103"/>
    <w:rsid w:val="001E0A8E"/>
    <w:rsid w:val="00225698"/>
    <w:rsid w:val="002869AA"/>
    <w:rsid w:val="002A6EEA"/>
    <w:rsid w:val="002B420A"/>
    <w:rsid w:val="002E49BF"/>
    <w:rsid w:val="0030615A"/>
    <w:rsid w:val="00320B8A"/>
    <w:rsid w:val="00324BA5"/>
    <w:rsid w:val="003336D4"/>
    <w:rsid w:val="003D607D"/>
    <w:rsid w:val="004D2008"/>
    <w:rsid w:val="004F2048"/>
    <w:rsid w:val="00513D59"/>
    <w:rsid w:val="0057326D"/>
    <w:rsid w:val="005F2C73"/>
    <w:rsid w:val="0065623A"/>
    <w:rsid w:val="00774654"/>
    <w:rsid w:val="007E2691"/>
    <w:rsid w:val="00805F99"/>
    <w:rsid w:val="00855830"/>
    <w:rsid w:val="008D5E4A"/>
    <w:rsid w:val="00987E0D"/>
    <w:rsid w:val="009C44DA"/>
    <w:rsid w:val="009D029F"/>
    <w:rsid w:val="00A77735"/>
    <w:rsid w:val="00A920C5"/>
    <w:rsid w:val="00AE33EE"/>
    <w:rsid w:val="00BB1D93"/>
    <w:rsid w:val="00BD55F1"/>
    <w:rsid w:val="00BF25C3"/>
    <w:rsid w:val="00C1601B"/>
    <w:rsid w:val="00C54AF8"/>
    <w:rsid w:val="00C8508D"/>
    <w:rsid w:val="00CA0E8D"/>
    <w:rsid w:val="00CD4EA7"/>
    <w:rsid w:val="00E434B9"/>
    <w:rsid w:val="00E51EAE"/>
    <w:rsid w:val="00E57815"/>
    <w:rsid w:val="00F133C5"/>
    <w:rsid w:val="00F4108B"/>
    <w:rsid w:val="00F458E7"/>
    <w:rsid w:val="00F831FB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9E60-60B0-4721-A886-8B6BED7A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2018-01-16T07:44:00Z</cp:lastPrinted>
  <dcterms:created xsi:type="dcterms:W3CDTF">2018-01-22T13:49:00Z</dcterms:created>
  <dcterms:modified xsi:type="dcterms:W3CDTF">2018-01-22T13:49:00Z</dcterms:modified>
</cp:coreProperties>
</file>