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056" w:rsidRPr="001A3A12" w:rsidRDefault="001442A9" w:rsidP="001A3A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1A3A12">
        <w:rPr>
          <w:rFonts w:ascii="Times New Roman" w:hAnsi="Times New Roman"/>
          <w:b/>
          <w:bCs/>
          <w:sz w:val="27"/>
          <w:szCs w:val="27"/>
        </w:rPr>
        <w:t>ДОДАТОК</w:t>
      </w:r>
    </w:p>
    <w:p w:rsidR="001442A9" w:rsidRPr="001A3A12" w:rsidRDefault="001442A9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1A3A12">
        <w:rPr>
          <w:rFonts w:ascii="Times New Roman" w:hAnsi="Times New Roman"/>
          <w:b/>
          <w:bCs/>
          <w:sz w:val="27"/>
          <w:szCs w:val="27"/>
        </w:rPr>
        <w:t xml:space="preserve">ДО </w:t>
      </w:r>
      <w:r w:rsidRPr="001A3A12">
        <w:rPr>
          <w:rFonts w:ascii="Times New Roman" w:hAnsi="Times New Roman"/>
          <w:b/>
          <w:bCs/>
          <w:sz w:val="27"/>
          <w:szCs w:val="27"/>
          <w:lang w:val="uk-UA"/>
        </w:rPr>
        <w:t>РІЧНОГО ПЛАНУ ЗАКУПІВЕЛЬ</w:t>
      </w:r>
      <w:r w:rsidRPr="001A3A1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C2F4B" w:rsidRPr="001A3A12">
        <w:rPr>
          <w:rFonts w:ascii="Times New Roman" w:hAnsi="Times New Roman"/>
          <w:b/>
          <w:sz w:val="27"/>
          <w:szCs w:val="27"/>
          <w:lang w:val="uk-UA"/>
        </w:rPr>
        <w:t>на 2019</w:t>
      </w:r>
      <w:r w:rsidRPr="001A3A12">
        <w:rPr>
          <w:rFonts w:ascii="Times New Roman" w:hAnsi="Times New Roman"/>
          <w:b/>
          <w:sz w:val="27"/>
          <w:szCs w:val="27"/>
          <w:lang w:val="uk-UA"/>
        </w:rPr>
        <w:t xml:space="preserve"> рік</w:t>
      </w:r>
      <w:r w:rsidRPr="001A3A12">
        <w:rPr>
          <w:rFonts w:ascii="Times New Roman" w:hAnsi="Times New Roman"/>
          <w:sz w:val="27"/>
          <w:szCs w:val="27"/>
          <w:lang w:val="uk-UA"/>
        </w:rPr>
        <w:t xml:space="preserve">  </w:t>
      </w:r>
    </w:p>
    <w:p w:rsidR="001442A9" w:rsidRPr="001A3A12" w:rsidRDefault="00625BA4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зміни від 16</w:t>
      </w:r>
      <w:r w:rsidR="00DE35CF" w:rsidRPr="001A3A12">
        <w:rPr>
          <w:rFonts w:ascii="Times New Roman" w:hAnsi="Times New Roman"/>
          <w:sz w:val="27"/>
          <w:szCs w:val="27"/>
          <w:lang w:val="uk-UA"/>
        </w:rPr>
        <w:t>.04</w:t>
      </w:r>
      <w:r w:rsidR="00BC2F4B" w:rsidRPr="001A3A12">
        <w:rPr>
          <w:rFonts w:ascii="Times New Roman" w:hAnsi="Times New Roman"/>
          <w:sz w:val="27"/>
          <w:szCs w:val="27"/>
          <w:lang w:val="uk-UA"/>
        </w:rPr>
        <w:t>.2019</w:t>
      </w:r>
      <w:r w:rsidR="001442A9" w:rsidRPr="001A3A12">
        <w:rPr>
          <w:rFonts w:ascii="Times New Roman" w:hAnsi="Times New Roman"/>
          <w:sz w:val="27"/>
          <w:szCs w:val="27"/>
          <w:lang w:val="uk-UA"/>
        </w:rPr>
        <w:t xml:space="preserve">  </w:t>
      </w:r>
    </w:p>
    <w:p w:rsidR="001442A9" w:rsidRPr="001A3A12" w:rsidRDefault="001442A9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7"/>
          <w:szCs w:val="27"/>
          <w:lang w:val="uk-UA"/>
        </w:rPr>
      </w:pPr>
      <w:r w:rsidRPr="001A3A12">
        <w:rPr>
          <w:rFonts w:ascii="Times New Roman" w:hAnsi="Times New Roman"/>
          <w:b/>
          <w:bCs/>
          <w:sz w:val="27"/>
          <w:szCs w:val="27"/>
          <w:lang w:val="uk-UA"/>
        </w:rPr>
        <w:t xml:space="preserve">Кременчуцька районна рада, ЄДРПОУ </w:t>
      </w:r>
      <w:r w:rsidRPr="001A3A12">
        <w:rPr>
          <w:rFonts w:ascii="Times New Roman" w:hAnsi="Times New Roman"/>
          <w:sz w:val="27"/>
          <w:szCs w:val="27"/>
          <w:lang w:val="uk-UA"/>
        </w:rPr>
        <w:t>22543942</w:t>
      </w:r>
    </w:p>
    <w:p w:rsidR="00320056" w:rsidRPr="009C07B9" w:rsidRDefault="001442A9" w:rsidP="00BC2F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C07B9">
        <w:rPr>
          <w:rFonts w:ascii="Times New Roman" w:hAnsi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018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1418"/>
        <w:gridCol w:w="1291"/>
        <w:gridCol w:w="2535"/>
        <w:gridCol w:w="1701"/>
        <w:gridCol w:w="3119"/>
      </w:tblGrid>
      <w:tr w:rsidR="001442A9" w:rsidRPr="001A3A12" w:rsidTr="009C07B9">
        <w:trPr>
          <w:trHeight w:val="1586"/>
        </w:trPr>
        <w:tc>
          <w:tcPr>
            <w:tcW w:w="59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A35E34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A35E34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Код</w:t>
            </w:r>
          </w:p>
          <w:p w:rsidR="001442A9" w:rsidRPr="00A35E34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КЕКВ</w:t>
            </w:r>
          </w:p>
          <w:p w:rsidR="001442A9" w:rsidRPr="00A35E34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A35E34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A35E34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A35E34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 початок  </w:t>
            </w:r>
          </w:p>
          <w:p w:rsidR="001442A9" w:rsidRPr="00A35E34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проведення процедури закупівлі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A35E34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1442A9" w:rsidRPr="001A3A12" w:rsidTr="009C07B9">
        <w:tc>
          <w:tcPr>
            <w:tcW w:w="59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A35E34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A35E34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A35E34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A35E34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A35E34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A35E34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5E3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</w:tr>
      <w:tr w:rsidR="001442A9" w:rsidRPr="001A3A12" w:rsidTr="009C07B9">
        <w:trPr>
          <w:trHeight w:val="209"/>
        </w:trPr>
        <w:tc>
          <w:tcPr>
            <w:tcW w:w="16018" w:type="dxa"/>
            <w:gridSpan w:val="6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9C07B9" w:rsidRDefault="001442A9" w:rsidP="00CA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9C07B9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рад»</w:t>
            </w:r>
          </w:p>
        </w:tc>
      </w:tr>
      <w:tr w:rsidR="002F4FB0" w:rsidRPr="001A3A12" w:rsidTr="009C07B9">
        <w:trPr>
          <w:trHeight w:val="1173"/>
        </w:trPr>
        <w:tc>
          <w:tcPr>
            <w:tcW w:w="59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9C07B9" w:rsidRDefault="007C5640" w:rsidP="00A35E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0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  <w:r w:rsidR="00A35E34" w:rsidRPr="009C07B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="001A3A12" w:rsidRPr="009C0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021:2015:</w:t>
            </w:r>
            <w:r w:rsidRPr="009C07B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Pr="009C07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79810000-5</w:t>
            </w:r>
            <w:r w:rsidRPr="009C07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="00A35E34" w:rsidRPr="009C07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Друкарські</w:t>
            </w:r>
            <w:proofErr w:type="spellEnd"/>
            <w:r w:rsidR="00A35E34" w:rsidRPr="009C07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 </w:t>
            </w:r>
            <w:proofErr w:type="spellStart"/>
            <w:r w:rsidRPr="009C07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9C07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(висвітлення аспектів діяльності районної ради в газеті)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9C07B9" w:rsidRDefault="00A35E34" w:rsidP="00723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7B9">
              <w:rPr>
                <w:rFonts w:ascii="Times New Roman" w:hAnsi="Times New Roman"/>
                <w:sz w:val="24"/>
                <w:szCs w:val="24"/>
                <w:lang w:val="uk-UA"/>
              </w:rPr>
              <w:t>224</w:t>
            </w:r>
            <w:r w:rsidR="002F4FB0" w:rsidRPr="009C07B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9C07B9" w:rsidRDefault="009C07B9" w:rsidP="00723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7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625BA4" w:rsidRPr="009C07B9"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9C07B9" w:rsidRDefault="00DE35CF" w:rsidP="007233BA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7B9">
              <w:rPr>
                <w:rFonts w:ascii="Times New Roman" w:hAnsi="Times New Roman"/>
                <w:sz w:val="24"/>
                <w:szCs w:val="24"/>
                <w:lang w:val="uk-UA"/>
              </w:rPr>
              <w:t>Без застосування  електронної системи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9C07B9" w:rsidRDefault="00A95ED6" w:rsidP="00723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9C07B9" w:rsidRDefault="009C07B9" w:rsidP="002F4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7B9">
              <w:rPr>
                <w:rFonts w:ascii="Times New Roman" w:hAnsi="Times New Roman"/>
                <w:sz w:val="24"/>
                <w:szCs w:val="24"/>
                <w:lang w:val="uk-UA"/>
              </w:rPr>
              <w:t>Згідно ст. 2 Закону України «Про публічні закупівлі  (</w:t>
            </w:r>
            <w:r w:rsidRPr="009C07B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Зміна  вартості предмета закупівлі в до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датку до річного плану закупівель</w:t>
            </w:r>
            <w:r w:rsidRPr="009C07B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затвердженого протоколом № 45 від 22.01.2019р. </w:t>
            </w:r>
            <w:r w:rsidRPr="009C07B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2F4FB0" w:rsidRPr="001A3A12" w:rsidTr="009C07B9">
        <w:trPr>
          <w:trHeight w:val="529"/>
        </w:trPr>
        <w:tc>
          <w:tcPr>
            <w:tcW w:w="59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E34" w:rsidRPr="009C07B9" w:rsidRDefault="00625BA4" w:rsidP="00625BA4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 w:themeColor="text1"/>
                <w:sz w:val="24"/>
                <w:szCs w:val="24"/>
                <w:lang w:val="uk-UA" w:eastAsia="uk-UA"/>
              </w:rPr>
            </w:pPr>
            <w:r w:rsidRPr="009C07B9">
              <w:rPr>
                <w:b w:val="0"/>
                <w:color w:val="000000" w:themeColor="text1"/>
                <w:sz w:val="24"/>
                <w:szCs w:val="24"/>
                <w:lang w:val="uk-UA"/>
              </w:rPr>
              <w:t>ДК 021:2015: 48412000-9</w:t>
            </w:r>
            <w:r w:rsidRPr="009C07B9">
              <w:rPr>
                <w:b w:val="0"/>
                <w:bCs w:val="0"/>
                <w:color w:val="333333"/>
                <w:sz w:val="24"/>
                <w:szCs w:val="24"/>
                <w:lang w:val="uk-UA" w:eastAsia="uk-UA"/>
              </w:rPr>
              <w:t>-</w:t>
            </w:r>
            <w:r w:rsidR="00A35E34" w:rsidRPr="009C07B9">
              <w:rPr>
                <w:b w:val="0"/>
                <w:bCs w:val="0"/>
                <w:color w:val="000000" w:themeColor="text1"/>
                <w:sz w:val="24"/>
                <w:szCs w:val="24"/>
                <w:lang w:val="uk-UA" w:eastAsia="uk-UA"/>
              </w:rPr>
              <w:t>Пакети </w:t>
            </w:r>
            <w:r w:rsidRPr="009C07B9">
              <w:rPr>
                <w:b w:val="0"/>
                <w:bCs w:val="0"/>
                <w:color w:val="000000" w:themeColor="text1"/>
                <w:sz w:val="24"/>
                <w:szCs w:val="24"/>
                <w:lang w:val="uk-UA" w:eastAsia="uk-UA"/>
              </w:rPr>
              <w:t xml:space="preserve">програмного </w:t>
            </w:r>
          </w:p>
          <w:p w:rsidR="00625BA4" w:rsidRPr="009C07B9" w:rsidRDefault="00625BA4" w:rsidP="00625BA4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333333"/>
                <w:sz w:val="24"/>
                <w:szCs w:val="24"/>
                <w:lang w:val="uk-UA" w:eastAsia="uk-UA"/>
              </w:rPr>
            </w:pPr>
            <w:r w:rsidRPr="009C07B9">
              <w:rPr>
                <w:b w:val="0"/>
                <w:bCs w:val="0"/>
                <w:color w:val="000000" w:themeColor="text1"/>
                <w:sz w:val="24"/>
                <w:szCs w:val="24"/>
                <w:lang w:val="uk-UA" w:eastAsia="uk-UA"/>
              </w:rPr>
              <w:t>забезпечення для підготовки податкової звітності</w:t>
            </w:r>
            <w:r w:rsidRPr="009C07B9">
              <w:rPr>
                <w:b w:val="0"/>
                <w:bCs w:val="0"/>
                <w:color w:val="333333"/>
                <w:sz w:val="24"/>
                <w:szCs w:val="24"/>
                <w:lang w:val="uk-UA" w:eastAsia="uk-UA"/>
              </w:rPr>
              <w:t xml:space="preserve"> </w:t>
            </w:r>
          </w:p>
          <w:p w:rsidR="00A35E34" w:rsidRPr="009C07B9" w:rsidRDefault="00625BA4" w:rsidP="00A35E34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07B9">
              <w:rPr>
                <w:b w:val="0"/>
                <w:bCs w:val="0"/>
                <w:color w:val="333333"/>
                <w:sz w:val="24"/>
                <w:szCs w:val="24"/>
                <w:lang w:val="uk-UA" w:eastAsia="uk-UA"/>
              </w:rPr>
              <w:t>(</w:t>
            </w:r>
            <w:r w:rsidRPr="009C07B9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право на використання </w:t>
            </w:r>
            <w:r w:rsidR="00A35E34" w:rsidRPr="009C07B9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комп’ютерної </w:t>
            </w:r>
            <w:r w:rsidRPr="009C07B9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програм</w:t>
            </w:r>
          </w:p>
          <w:p w:rsidR="00A35E34" w:rsidRPr="009C07B9" w:rsidRDefault="00625BA4" w:rsidP="00A35E34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07B9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и «M.E.DOC», постачання пакетів оновлення </w:t>
            </w:r>
          </w:p>
          <w:p w:rsidR="002F4FB0" w:rsidRPr="009C07B9" w:rsidRDefault="00625BA4" w:rsidP="00A35E34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07B9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(компонент) до комп’ютерної програми «M.E.DOC» засобами онлайн-сервісу відповідно до обраного пакету)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9C07B9" w:rsidRDefault="00A35E34" w:rsidP="009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7B9">
              <w:rPr>
                <w:rFonts w:ascii="Times New Roman" w:hAnsi="Times New Roman"/>
                <w:sz w:val="24"/>
                <w:szCs w:val="24"/>
                <w:lang w:val="uk-UA"/>
              </w:rPr>
              <w:t>224</w:t>
            </w:r>
            <w:r w:rsidR="002F4FB0" w:rsidRPr="009C07B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9C07B9" w:rsidRDefault="00625BA4" w:rsidP="0094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7B9">
              <w:rPr>
                <w:rFonts w:ascii="Times New Roman" w:hAnsi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9C07B9" w:rsidRDefault="00DE35CF" w:rsidP="00CA0E8D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7B9">
              <w:rPr>
                <w:rFonts w:ascii="Times New Roman" w:hAnsi="Times New Roman"/>
                <w:sz w:val="24"/>
                <w:szCs w:val="24"/>
                <w:lang w:val="uk-UA"/>
              </w:rPr>
              <w:t>Без застосування  електронної системи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9C07B9" w:rsidRDefault="00DE3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7B9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9C07B9" w:rsidRDefault="002F4FB0" w:rsidP="00DE3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7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ст. 2 Закону України «Про публічні закупівлі» </w:t>
            </w:r>
          </w:p>
        </w:tc>
      </w:tr>
      <w:tr w:rsidR="002F4FB0" w:rsidRPr="001A3A12" w:rsidTr="009C07B9">
        <w:trPr>
          <w:trHeight w:val="1109"/>
        </w:trPr>
        <w:tc>
          <w:tcPr>
            <w:tcW w:w="59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E37" w:rsidRPr="009C07B9" w:rsidRDefault="00A35E34" w:rsidP="00625B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C07B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ДК </w:t>
            </w:r>
            <w:r w:rsidR="007C5640" w:rsidRPr="009C07B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021:2015:</w:t>
            </w:r>
            <w:r w:rsidRPr="009C0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50310000-1</w:t>
            </w:r>
            <w:r w:rsidRPr="009C07B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proofErr w:type="spellStart"/>
            <w:r w:rsidR="007C5640" w:rsidRPr="009C0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Технічне</w:t>
            </w:r>
            <w:proofErr w:type="spellEnd"/>
            <w:r w:rsidR="007C5640" w:rsidRPr="009C0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C5640" w:rsidRPr="009C0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="007C5640" w:rsidRPr="009C0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ремонт </w:t>
            </w:r>
            <w:proofErr w:type="spellStart"/>
            <w:r w:rsidR="007C5640" w:rsidRPr="009C0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офісної</w:t>
            </w:r>
            <w:proofErr w:type="spellEnd"/>
            <w:r w:rsidR="007C5640" w:rsidRPr="009C0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C5640" w:rsidRPr="009C0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техніки</w:t>
            </w:r>
            <w:proofErr w:type="spellEnd"/>
            <w:r w:rsidR="007C5640" w:rsidRPr="009C07B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(послуги</w:t>
            </w:r>
            <w:bookmarkStart w:id="0" w:name="_GoBack"/>
            <w:bookmarkEnd w:id="0"/>
            <w:r w:rsidR="007C5640" w:rsidRPr="009C07B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по поточному ремонту і заправці картриджів друкарських пристроїв і оргтехніки)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9C07B9" w:rsidRDefault="00DE35CF" w:rsidP="00723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7B9">
              <w:rPr>
                <w:rFonts w:ascii="Times New Roman" w:hAnsi="Times New Roman"/>
                <w:sz w:val="24"/>
                <w:szCs w:val="24"/>
                <w:lang w:val="uk-UA"/>
              </w:rPr>
              <w:t>224</w:t>
            </w:r>
            <w:r w:rsidR="002F4FB0" w:rsidRPr="009C07B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9C07B9" w:rsidRDefault="00625BA4" w:rsidP="00723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7B9">
              <w:rPr>
                <w:rFonts w:ascii="Times New Roman" w:hAnsi="Times New Roman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9C07B9" w:rsidRDefault="00DE35CF" w:rsidP="007233BA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7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 застосування </w:t>
            </w:r>
            <w:r w:rsidR="002F4FB0" w:rsidRPr="009C07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електронної системи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9C07B9" w:rsidRDefault="00D90190" w:rsidP="00723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7B9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B0" w:rsidRPr="009C07B9" w:rsidRDefault="002F4FB0" w:rsidP="00723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7B9">
              <w:rPr>
                <w:rFonts w:ascii="Times New Roman" w:hAnsi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6D619E" w:rsidRPr="009C07B9" w:rsidRDefault="001442A9" w:rsidP="00324BA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C07B9">
        <w:rPr>
          <w:rFonts w:ascii="Times New Roman" w:hAnsi="Times New Roman"/>
          <w:sz w:val="26"/>
          <w:szCs w:val="26"/>
          <w:lang w:val="uk-UA"/>
        </w:rPr>
        <w:t xml:space="preserve">Затверджений протоколом тендерного </w:t>
      </w:r>
      <w:r w:rsidR="00625BA4" w:rsidRPr="009C07B9">
        <w:rPr>
          <w:rFonts w:ascii="Times New Roman" w:hAnsi="Times New Roman"/>
          <w:sz w:val="26"/>
          <w:szCs w:val="26"/>
          <w:lang w:val="uk-UA"/>
        </w:rPr>
        <w:t>комітету від 16</w:t>
      </w:r>
      <w:r w:rsidR="00DE35CF" w:rsidRPr="009C07B9">
        <w:rPr>
          <w:rFonts w:ascii="Times New Roman" w:hAnsi="Times New Roman"/>
          <w:sz w:val="26"/>
          <w:szCs w:val="26"/>
          <w:lang w:val="uk-UA"/>
        </w:rPr>
        <w:t>.04</w:t>
      </w:r>
      <w:r w:rsidR="00BC2F4B" w:rsidRPr="009C07B9">
        <w:rPr>
          <w:rFonts w:ascii="Times New Roman" w:hAnsi="Times New Roman"/>
          <w:sz w:val="26"/>
          <w:szCs w:val="26"/>
          <w:lang w:val="uk-UA"/>
        </w:rPr>
        <w:t>.2019</w:t>
      </w:r>
      <w:r w:rsidRPr="009C07B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25BA4" w:rsidRPr="009C07B9">
        <w:rPr>
          <w:rFonts w:ascii="Times New Roman" w:hAnsi="Times New Roman"/>
          <w:sz w:val="26"/>
          <w:szCs w:val="26"/>
          <w:lang w:val="uk-UA"/>
        </w:rPr>
        <w:t>р. № 57</w:t>
      </w:r>
      <w:r w:rsidRPr="009C07B9">
        <w:rPr>
          <w:rFonts w:ascii="Times New Roman" w:hAnsi="Times New Roman"/>
          <w:sz w:val="26"/>
          <w:szCs w:val="26"/>
          <w:lang w:val="uk-UA"/>
        </w:rPr>
        <w:t>.</w:t>
      </w:r>
    </w:p>
    <w:p w:rsidR="001437C0" w:rsidRPr="009C07B9" w:rsidRDefault="001437C0" w:rsidP="001451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C07B9">
        <w:rPr>
          <w:rFonts w:ascii="Times New Roman" w:hAnsi="Times New Roman"/>
          <w:sz w:val="26"/>
          <w:szCs w:val="26"/>
          <w:lang w:val="uk-UA"/>
        </w:rPr>
        <w:t>Голова тендерного комітету: ____________________ Носуль В.О.</w:t>
      </w:r>
    </w:p>
    <w:p w:rsidR="001442A9" w:rsidRPr="009C07B9" w:rsidRDefault="001442A9" w:rsidP="001451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C07B9">
        <w:rPr>
          <w:rFonts w:ascii="Times New Roman" w:hAnsi="Times New Roman"/>
          <w:sz w:val="26"/>
          <w:szCs w:val="26"/>
          <w:lang w:val="uk-UA"/>
        </w:rPr>
        <w:t>Заступник голови тен</w:t>
      </w:r>
      <w:r w:rsidR="001437C0" w:rsidRPr="009C07B9">
        <w:rPr>
          <w:rFonts w:ascii="Times New Roman" w:hAnsi="Times New Roman"/>
          <w:sz w:val="26"/>
          <w:szCs w:val="26"/>
          <w:lang w:val="uk-UA"/>
        </w:rPr>
        <w:t xml:space="preserve">дерного комітету:____________ </w:t>
      </w:r>
      <w:r w:rsidRPr="009C07B9">
        <w:rPr>
          <w:rFonts w:ascii="Times New Roman" w:hAnsi="Times New Roman"/>
          <w:sz w:val="26"/>
          <w:szCs w:val="26"/>
          <w:lang w:val="uk-UA"/>
        </w:rPr>
        <w:t>Цюпа Н.В.</w:t>
      </w:r>
    </w:p>
    <w:p w:rsidR="001442A9" w:rsidRPr="009C07B9" w:rsidRDefault="001442A9" w:rsidP="004F204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C07B9">
        <w:rPr>
          <w:rFonts w:ascii="Times New Roman" w:hAnsi="Times New Roman"/>
          <w:sz w:val="26"/>
          <w:szCs w:val="26"/>
          <w:lang w:val="uk-UA"/>
        </w:rPr>
        <w:t>Секретар тендерного комітету: _</w:t>
      </w:r>
      <w:r w:rsidR="002F4FB0" w:rsidRPr="009C07B9">
        <w:rPr>
          <w:rFonts w:ascii="Times New Roman" w:hAnsi="Times New Roman"/>
          <w:sz w:val="26"/>
          <w:szCs w:val="26"/>
          <w:lang w:val="uk-UA"/>
        </w:rPr>
        <w:t>__________________   Хорощак В.В.</w:t>
      </w:r>
    </w:p>
    <w:p w:rsidR="001442A9" w:rsidRPr="009C07B9" w:rsidRDefault="001442A9" w:rsidP="007C734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C07B9">
        <w:rPr>
          <w:rFonts w:ascii="Times New Roman" w:hAnsi="Times New Roman"/>
          <w:sz w:val="26"/>
          <w:szCs w:val="26"/>
          <w:lang w:val="uk-UA"/>
        </w:rPr>
        <w:t>Члени  тендерного комітету:             ________________  Штанько Л.В.</w:t>
      </w:r>
    </w:p>
    <w:p w:rsidR="00A443EB" w:rsidRPr="009C07B9" w:rsidRDefault="00A443EB" w:rsidP="007C734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C07B9">
        <w:rPr>
          <w:rFonts w:ascii="Times New Roman" w:hAnsi="Times New Roman"/>
          <w:sz w:val="26"/>
          <w:szCs w:val="26"/>
          <w:lang w:val="uk-UA"/>
        </w:rPr>
        <w:t>Члени  тендерного комітету:             _</w:t>
      </w:r>
      <w:r w:rsidR="002F4FB0" w:rsidRPr="009C07B9">
        <w:rPr>
          <w:rFonts w:ascii="Times New Roman" w:hAnsi="Times New Roman"/>
          <w:sz w:val="26"/>
          <w:szCs w:val="26"/>
          <w:lang w:val="uk-UA"/>
        </w:rPr>
        <w:t>_______________  Іваненко Н.О.</w:t>
      </w:r>
    </w:p>
    <w:sectPr w:rsidR="00A443EB" w:rsidRPr="009C07B9" w:rsidSect="00B92FD0">
      <w:pgSz w:w="16838" w:h="11906" w:orient="landscape"/>
      <w:pgMar w:top="426" w:right="25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BA5"/>
    <w:rsid w:val="00023CC2"/>
    <w:rsid w:val="000240D2"/>
    <w:rsid w:val="00041D21"/>
    <w:rsid w:val="00057CE9"/>
    <w:rsid w:val="00065158"/>
    <w:rsid w:val="00075482"/>
    <w:rsid w:val="000B7CDD"/>
    <w:rsid w:val="000F4895"/>
    <w:rsid w:val="00105F6F"/>
    <w:rsid w:val="00125D67"/>
    <w:rsid w:val="001437C0"/>
    <w:rsid w:val="001442A9"/>
    <w:rsid w:val="00145103"/>
    <w:rsid w:val="001515E7"/>
    <w:rsid w:val="00191485"/>
    <w:rsid w:val="001A3A12"/>
    <w:rsid w:val="001A6A80"/>
    <w:rsid w:val="001B5294"/>
    <w:rsid w:val="001C067B"/>
    <w:rsid w:val="001D22BC"/>
    <w:rsid w:val="001D6D80"/>
    <w:rsid w:val="001E0A8E"/>
    <w:rsid w:val="001E0BFB"/>
    <w:rsid w:val="00225323"/>
    <w:rsid w:val="00225698"/>
    <w:rsid w:val="00227CD7"/>
    <w:rsid w:val="0026292E"/>
    <w:rsid w:val="002869AA"/>
    <w:rsid w:val="002A6EEA"/>
    <w:rsid w:val="002B420A"/>
    <w:rsid w:val="002E49BF"/>
    <w:rsid w:val="002F4FB0"/>
    <w:rsid w:val="002F65A3"/>
    <w:rsid w:val="0030615A"/>
    <w:rsid w:val="00306FA0"/>
    <w:rsid w:val="003115D3"/>
    <w:rsid w:val="00314364"/>
    <w:rsid w:val="00320056"/>
    <w:rsid w:val="00320B8A"/>
    <w:rsid w:val="00324BA5"/>
    <w:rsid w:val="003336D4"/>
    <w:rsid w:val="00342163"/>
    <w:rsid w:val="00383BF1"/>
    <w:rsid w:val="00390904"/>
    <w:rsid w:val="00392DF0"/>
    <w:rsid w:val="003A5A67"/>
    <w:rsid w:val="003B6538"/>
    <w:rsid w:val="003D607D"/>
    <w:rsid w:val="003F0065"/>
    <w:rsid w:val="00447E58"/>
    <w:rsid w:val="0048226A"/>
    <w:rsid w:val="004A3C56"/>
    <w:rsid w:val="004D2008"/>
    <w:rsid w:val="004F2048"/>
    <w:rsid w:val="00513D17"/>
    <w:rsid w:val="00513D59"/>
    <w:rsid w:val="00515581"/>
    <w:rsid w:val="005625B0"/>
    <w:rsid w:val="0056743E"/>
    <w:rsid w:val="0057326D"/>
    <w:rsid w:val="005F2C73"/>
    <w:rsid w:val="00603626"/>
    <w:rsid w:val="00604302"/>
    <w:rsid w:val="006226A3"/>
    <w:rsid w:val="00625BA4"/>
    <w:rsid w:val="006350E6"/>
    <w:rsid w:val="00644DD2"/>
    <w:rsid w:val="0065623A"/>
    <w:rsid w:val="00673155"/>
    <w:rsid w:val="006D4501"/>
    <w:rsid w:val="006D619E"/>
    <w:rsid w:val="00705AB8"/>
    <w:rsid w:val="0071756A"/>
    <w:rsid w:val="007535A3"/>
    <w:rsid w:val="00761D89"/>
    <w:rsid w:val="00774654"/>
    <w:rsid w:val="007A62CA"/>
    <w:rsid w:val="007B16CB"/>
    <w:rsid w:val="007C4EC2"/>
    <w:rsid w:val="007C5640"/>
    <w:rsid w:val="007C7341"/>
    <w:rsid w:val="007D3A09"/>
    <w:rsid w:val="007E2691"/>
    <w:rsid w:val="00805F99"/>
    <w:rsid w:val="0081767F"/>
    <w:rsid w:val="00831A83"/>
    <w:rsid w:val="00831A92"/>
    <w:rsid w:val="008451E9"/>
    <w:rsid w:val="008518CF"/>
    <w:rsid w:val="00855830"/>
    <w:rsid w:val="00872342"/>
    <w:rsid w:val="008B333D"/>
    <w:rsid w:val="008C2487"/>
    <w:rsid w:val="008D5E4A"/>
    <w:rsid w:val="008E78D3"/>
    <w:rsid w:val="00907288"/>
    <w:rsid w:val="009172DA"/>
    <w:rsid w:val="00924E5B"/>
    <w:rsid w:val="00946718"/>
    <w:rsid w:val="00987E0D"/>
    <w:rsid w:val="009C07B9"/>
    <w:rsid w:val="009C3DF9"/>
    <w:rsid w:val="009C44DA"/>
    <w:rsid w:val="009D0107"/>
    <w:rsid w:val="009D029F"/>
    <w:rsid w:val="00A027AE"/>
    <w:rsid w:val="00A16BE3"/>
    <w:rsid w:val="00A22538"/>
    <w:rsid w:val="00A27261"/>
    <w:rsid w:val="00A35E34"/>
    <w:rsid w:val="00A443EB"/>
    <w:rsid w:val="00A5412E"/>
    <w:rsid w:val="00A77735"/>
    <w:rsid w:val="00A83335"/>
    <w:rsid w:val="00A84247"/>
    <w:rsid w:val="00A920C5"/>
    <w:rsid w:val="00A95ED6"/>
    <w:rsid w:val="00AA5199"/>
    <w:rsid w:val="00AE33EE"/>
    <w:rsid w:val="00B1582C"/>
    <w:rsid w:val="00B2500D"/>
    <w:rsid w:val="00B46D0A"/>
    <w:rsid w:val="00B652FF"/>
    <w:rsid w:val="00B74242"/>
    <w:rsid w:val="00B92FD0"/>
    <w:rsid w:val="00BB1D93"/>
    <w:rsid w:val="00BC2F4B"/>
    <w:rsid w:val="00BC47CD"/>
    <w:rsid w:val="00BC745E"/>
    <w:rsid w:val="00BD55F1"/>
    <w:rsid w:val="00BD6F70"/>
    <w:rsid w:val="00BF25C3"/>
    <w:rsid w:val="00C0458A"/>
    <w:rsid w:val="00C1601B"/>
    <w:rsid w:val="00C41FEA"/>
    <w:rsid w:val="00C54AF8"/>
    <w:rsid w:val="00C8508D"/>
    <w:rsid w:val="00CA0E8D"/>
    <w:rsid w:val="00CD4EA7"/>
    <w:rsid w:val="00D0152E"/>
    <w:rsid w:val="00D12075"/>
    <w:rsid w:val="00D90190"/>
    <w:rsid w:val="00DE35CF"/>
    <w:rsid w:val="00E40E37"/>
    <w:rsid w:val="00E434B9"/>
    <w:rsid w:val="00E51EAE"/>
    <w:rsid w:val="00E57815"/>
    <w:rsid w:val="00E67987"/>
    <w:rsid w:val="00EA2C2D"/>
    <w:rsid w:val="00EC0069"/>
    <w:rsid w:val="00F133C5"/>
    <w:rsid w:val="00F2773F"/>
    <w:rsid w:val="00F32FBF"/>
    <w:rsid w:val="00F40E8E"/>
    <w:rsid w:val="00F4108B"/>
    <w:rsid w:val="00F458E7"/>
    <w:rsid w:val="00F54674"/>
    <w:rsid w:val="00F84DFB"/>
    <w:rsid w:val="00F858E2"/>
    <w:rsid w:val="00F90069"/>
    <w:rsid w:val="00FB3BA4"/>
    <w:rsid w:val="00FD5554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3808F"/>
  <w15:docId w15:val="{FFD0518C-DF01-48E5-9905-8A755BA7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15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24B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24B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4B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4BA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24BA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324B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F2C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Nata</cp:lastModifiedBy>
  <cp:revision>5</cp:revision>
  <cp:lastPrinted>2019-04-17T09:49:00Z</cp:lastPrinted>
  <dcterms:created xsi:type="dcterms:W3CDTF">2019-04-16T13:07:00Z</dcterms:created>
  <dcterms:modified xsi:type="dcterms:W3CDTF">2019-04-18T06:11:00Z</dcterms:modified>
</cp:coreProperties>
</file>