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FB" w:rsidRDefault="00F577DC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85</w:t>
      </w:r>
    </w:p>
    <w:p w:rsidR="005959FB" w:rsidRDefault="005959FB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5959FB" w:rsidRDefault="005959FB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9FB" w:rsidRDefault="00F577DC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09.12</w:t>
      </w:r>
      <w:r w:rsidR="005959FB">
        <w:rPr>
          <w:rFonts w:ascii="Times New Roman" w:hAnsi="Times New Roman" w:cs="Times New Roman"/>
          <w:sz w:val="28"/>
          <w:szCs w:val="28"/>
          <w:lang w:val="uk-UA"/>
        </w:rPr>
        <w:t xml:space="preserve">.2019 р.                                                                                 м. Кременчук 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9FB" w:rsidRDefault="005959FB" w:rsidP="005959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5959FB" w:rsidRDefault="005959FB" w:rsidP="005959FB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8"/>
          <w:szCs w:val="28"/>
          <w:lang w:val="uk-UA"/>
        </w:rPr>
      </w:pPr>
      <w:r>
        <w:rPr>
          <w:rFonts w:ascii="Arial" w:hAnsi="Arial" w:cs="Arial"/>
          <w:color w:val="2A2A29"/>
          <w:sz w:val="28"/>
          <w:szCs w:val="28"/>
          <w:lang w:val="uk-UA"/>
        </w:rPr>
        <w:t> 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відділу майна районної ради </w:t>
      </w:r>
      <w:r w:rsidR="008B1D0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Носуль В.О.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юридичного відділу районної ради </w:t>
      </w:r>
      <w:r w:rsidR="008B1D0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 загального відділу районної ради </w:t>
      </w:r>
      <w:r w:rsidR="008B1D0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Хорощак В.В.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</w:t>
      </w:r>
      <w:r w:rsidR="008B1D0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Іваненко Н.О.</w:t>
      </w:r>
    </w:p>
    <w:p w:rsidR="005959FB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</w:t>
      </w:r>
      <w:r w:rsidR="008B1D0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Штанько Л.В.</w:t>
      </w:r>
    </w:p>
    <w:p w:rsidR="005959FB" w:rsidRDefault="005959FB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5251" w:rsidRDefault="00B95251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9FB" w:rsidRPr="00DE7D0D" w:rsidRDefault="005959FB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5959FB" w:rsidRPr="00DE7D0D" w:rsidRDefault="005959FB" w:rsidP="005772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A63F3" w:rsidRPr="00DE7D0D" w:rsidRDefault="003F4F49" w:rsidP="00F577DC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до </w:t>
      </w:r>
      <w:r w:rsidR="00DA63F3"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додатку до річного плану 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закупівель на 2019 рік від </w:t>
      </w:r>
      <w:r w:rsidR="00F577DC"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DA63F3"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77DC"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A63F3"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>.2019 року.</w:t>
      </w:r>
    </w:p>
    <w:p w:rsidR="00F577DC" w:rsidRDefault="00F577DC" w:rsidP="00F577DC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>Про розгляд додаткової угоди № 9 до договору про закупівлю електричної енергії від</w:t>
      </w:r>
      <w:r w:rsidR="007B5BCD"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>15.01.</w:t>
      </w:r>
      <w:r w:rsidR="00DE7EAA"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>2019 року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B0AC5"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AC5" w:rsidRPr="00DE7D0D">
        <w:rPr>
          <w:rFonts w:ascii="Times New Roman" w:hAnsi="Times New Roman" w:cs="Times New Roman"/>
          <w:color w:val="000000" w:themeColor="text1"/>
          <w:sz w:val="28"/>
          <w:szCs w:val="28"/>
        </w:rPr>
        <w:t>(ТОВ «ПОЛТАВАЕНЕРГОЗБУТ»).</w:t>
      </w:r>
    </w:p>
    <w:p w:rsidR="0039017F" w:rsidRDefault="0039017F" w:rsidP="0039017F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2A5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до предмету закупівлі в річному плані закупівель на 2019 рік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69D6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ротоколом тендерного комітету 20.12.2018</w:t>
      </w:r>
      <w:r w:rsidRPr="00846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</w:t>
      </w:r>
      <w:r w:rsidRPr="008469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017F" w:rsidRPr="0039017F" w:rsidRDefault="0039017F" w:rsidP="0039017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7290" w:rsidRPr="00DE7D0D" w:rsidRDefault="00577290" w:rsidP="005772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57D2" w:rsidRPr="00DE7D0D" w:rsidRDefault="008D57D2" w:rsidP="008D57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B6A2E" w:rsidRPr="00DE7D0D" w:rsidRDefault="008D57D2" w:rsidP="008D57D2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E7D0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8B1D0E">
        <w:rPr>
          <w:rFonts w:ascii="Times New Roman" w:hAnsi="Times New Roman" w:cs="Times New Roman"/>
          <w:b/>
          <w:sz w:val="28"/>
          <w:szCs w:val="28"/>
          <w:lang w:val="uk-UA"/>
        </w:rPr>
        <w:t>ЛУХАЛИ</w:t>
      </w:r>
      <w:r w:rsidR="00891E42" w:rsidRPr="00DE7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першому питанню</w:t>
      </w:r>
      <w:r w:rsidRPr="00DE7D0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C65A6" w:rsidRPr="00DE7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F2C" w:rsidRPr="00DE7D0D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3F4F49" w:rsidRPr="00DE7D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тендерного комітету Штанько Л.В.</w:t>
      </w:r>
      <w:r w:rsidR="003F4F49" w:rsidRPr="00DE7D0D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повідомила присутніх про необхідність розгляду на засіданні тендерного комітету з метою безперебійної роботи устан</w:t>
      </w:r>
      <w:r w:rsidR="00B95251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ови </w:t>
      </w:r>
      <w:r w:rsidR="008B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B95251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2019 році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потребу на наступний напрямок</w:t>
      </w:r>
      <w:r w:rsidR="003B6A2E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FA62C5" w:rsidRPr="00DE7D0D" w:rsidRDefault="00FA62C5" w:rsidP="00FA62C5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КПКВ</w:t>
      </w:r>
      <w:r w:rsidR="00F577DC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К0110150  спеціальний </w:t>
      </w:r>
      <w:r w:rsid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фонд </w:t>
      </w:r>
      <w:r w:rsidR="00DE7D0D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КЕКВ 2210 «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Предмети, матеріали, обладнання та інвентар»: </w:t>
      </w:r>
    </w:p>
    <w:p w:rsidR="00FA62C5" w:rsidRPr="00DE7D0D" w:rsidRDefault="00DE7D0D" w:rsidP="00F577DC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7B5BCD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придбання олив</w:t>
      </w:r>
      <w:r w:rsidR="008B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B5BCD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моторн</w:t>
      </w:r>
      <w:r w:rsidR="008B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ої</w:t>
      </w:r>
      <w:r w:rsidR="007B5BCD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4-</w:t>
      </w:r>
      <w:r w:rsidR="00F577DC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тактн</w:t>
      </w:r>
      <w:r w:rsidR="008B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ої</w:t>
      </w:r>
      <w:r w:rsidR="00F577DC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AL-KO5 W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30,</w:t>
      </w:r>
      <w:r w:rsidR="00F577DC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0.6 </w:t>
      </w:r>
      <w:r w:rsidR="007B5BCD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 н</w:t>
      </w:r>
      <w:r w:rsidR="00F577DC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7B5BCD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суму </w:t>
      </w:r>
      <w:r w:rsidR="00F577DC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258,00 грн</w:t>
      </w:r>
      <w:r w:rsidR="008B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577DC" w:rsidRPr="00DE7D0D" w:rsidRDefault="00F577DC" w:rsidP="00F577DC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</w:t>
      </w:r>
      <w:r w:rsidR="007B5BCD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B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</w:t>
      </w:r>
      <w:r w:rsidR="007B5BCD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навісн</w:t>
      </w:r>
      <w:r w:rsidR="008B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7B5BCD"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суму 202,33 грн</w:t>
      </w:r>
      <w:r w:rsidR="008B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D57D2" w:rsidRPr="00DE7D0D" w:rsidRDefault="008D57D2" w:rsidP="00D805A9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E7D0D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20024A" w:rsidRPr="00DE7D0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20024A" w:rsidRPr="00DE7D0D">
        <w:rPr>
          <w:rFonts w:ascii="Times New Roman" w:hAnsi="Times New Roman" w:cs="Times New Roman"/>
          <w:sz w:val="28"/>
          <w:szCs w:val="28"/>
          <w:lang w:val="uk-UA"/>
        </w:rPr>
        <w:t>ендерного комітету Хорощак</w:t>
      </w:r>
      <w:r w:rsidR="00110D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024A"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В.В., який 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>повідомив, що відповідно до ст.4 Закону України «Про публічні закупівлі» річний план, додаток до р</w:t>
      </w:r>
      <w:r w:rsidR="00DE7D0D"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ічного плану </w:t>
      </w:r>
      <w:r w:rsidR="003F4F49"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та зміни до них 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>оприлюднюються протягом 5-ти днів з дня їх затвердження.  Тому є необхідність розглянути  та затвердити зміни до додатку до річного плану закупівель на 2019 р.</w:t>
      </w:r>
    </w:p>
    <w:p w:rsidR="008D57D2" w:rsidRPr="00DE7D0D" w:rsidRDefault="008D57D2" w:rsidP="008D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Члени тендерного комітету </w:t>
      </w:r>
      <w:r w:rsidRPr="00D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визначили код</w:t>
      </w:r>
      <w:r w:rsidR="00D805A9" w:rsidRPr="00D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2A2A8A" w:rsidRPr="00D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предметів</w:t>
      </w:r>
      <w:r w:rsidRPr="00D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закупівлі згідно</w:t>
      </w:r>
      <w:r w:rsidR="001C65A6" w:rsidRPr="00D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E7D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Єдиного закупівельного словника </w:t>
      </w:r>
      <w:r w:rsidR="00D805A9" w:rsidRPr="00DE7D0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ДК 021:2015. Визначили процедури</w:t>
      </w:r>
      <w:r w:rsidRPr="00DE7D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закупівлі.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Узгодили орієнтовний початок проведення закупівель</w:t>
      </w:r>
      <w:r w:rsidR="00F577DC"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D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577DC"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грудень 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</w:p>
    <w:p w:rsidR="008D57D2" w:rsidRPr="00DE7D0D" w:rsidRDefault="008D57D2" w:rsidP="008D57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sz w:val="28"/>
          <w:szCs w:val="28"/>
          <w:lang w:val="uk-UA"/>
        </w:rPr>
        <w:t>Після обговорення та за умови відсутності питань і заперечень</w:t>
      </w:r>
      <w:r w:rsidR="003F4F49" w:rsidRPr="00DE7D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головою тендерного комітету Носуль В.О. запропоновано перейти до голосування. </w:t>
      </w:r>
    </w:p>
    <w:p w:rsidR="003F4F49" w:rsidRPr="00DE7D0D" w:rsidRDefault="00AD68C9" w:rsidP="004B17F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Іваненко Н.О.</w:t>
      </w:r>
      <w:r w:rsidR="00F577DC"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, Цюпа Н.В.  підтримали</w:t>
      </w: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зазначену пропозицію.</w:t>
      </w:r>
    </w:p>
    <w:p w:rsidR="00F577DC" w:rsidRPr="00DE7D0D" w:rsidRDefault="00F577DC" w:rsidP="00D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57D2" w:rsidRPr="00DE7D0D" w:rsidRDefault="008D57D2" w:rsidP="008D5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8D57D2" w:rsidRPr="00DE7D0D" w:rsidTr="0053718C">
        <w:tc>
          <w:tcPr>
            <w:tcW w:w="4077" w:type="dxa"/>
          </w:tcPr>
          <w:p w:rsidR="008D57D2" w:rsidRPr="00DE7D0D" w:rsidRDefault="008D57D2" w:rsidP="005371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8D57D2" w:rsidRPr="00DE7D0D" w:rsidRDefault="008D57D2" w:rsidP="0053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8D57D2" w:rsidRPr="00DE7D0D" w:rsidRDefault="008D57D2" w:rsidP="0053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DE7D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8D57D2" w:rsidRPr="00DE7D0D" w:rsidTr="0053718C">
        <w:tc>
          <w:tcPr>
            <w:tcW w:w="4077" w:type="dxa"/>
          </w:tcPr>
          <w:p w:rsidR="008D57D2" w:rsidRPr="00DE7D0D" w:rsidRDefault="008D57D2" w:rsidP="005371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тендерного комітету</w:t>
            </w:r>
          </w:p>
        </w:tc>
        <w:tc>
          <w:tcPr>
            <w:tcW w:w="2410" w:type="dxa"/>
          </w:tcPr>
          <w:p w:rsidR="008D57D2" w:rsidRPr="00DE7D0D" w:rsidRDefault="008D57D2" w:rsidP="0053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Носуль В.О.</w:t>
            </w:r>
          </w:p>
        </w:tc>
        <w:tc>
          <w:tcPr>
            <w:tcW w:w="3402" w:type="dxa"/>
          </w:tcPr>
          <w:p w:rsidR="008D57D2" w:rsidRPr="00DE7D0D" w:rsidRDefault="008D57D2" w:rsidP="0053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D57D2" w:rsidRPr="00DE7D0D" w:rsidTr="0053718C">
        <w:tc>
          <w:tcPr>
            <w:tcW w:w="4077" w:type="dxa"/>
          </w:tcPr>
          <w:p w:rsidR="008D57D2" w:rsidRPr="00DE7D0D" w:rsidRDefault="008D57D2" w:rsidP="005371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тендерного комітету</w:t>
            </w:r>
          </w:p>
        </w:tc>
        <w:tc>
          <w:tcPr>
            <w:tcW w:w="2410" w:type="dxa"/>
          </w:tcPr>
          <w:p w:rsidR="008D57D2" w:rsidRPr="00DE7D0D" w:rsidRDefault="008D57D2" w:rsidP="0053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Цюпа Н.В.</w:t>
            </w:r>
          </w:p>
        </w:tc>
        <w:tc>
          <w:tcPr>
            <w:tcW w:w="3402" w:type="dxa"/>
          </w:tcPr>
          <w:p w:rsidR="008D57D2" w:rsidRPr="00DE7D0D" w:rsidRDefault="008D57D2" w:rsidP="0053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D57D2" w:rsidRPr="00DE7D0D" w:rsidTr="0053718C">
        <w:tc>
          <w:tcPr>
            <w:tcW w:w="4077" w:type="dxa"/>
          </w:tcPr>
          <w:p w:rsidR="008D57D2" w:rsidRPr="00DE7D0D" w:rsidRDefault="008D57D2" w:rsidP="005371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8D57D2" w:rsidRPr="00DE7D0D" w:rsidRDefault="008D57D2" w:rsidP="005371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Хорощак В.В.</w:t>
            </w:r>
          </w:p>
        </w:tc>
        <w:tc>
          <w:tcPr>
            <w:tcW w:w="3402" w:type="dxa"/>
          </w:tcPr>
          <w:p w:rsidR="008D57D2" w:rsidRPr="00DE7D0D" w:rsidRDefault="008D57D2" w:rsidP="0053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D57D2" w:rsidRPr="00DE7D0D" w:rsidTr="0053718C">
        <w:tc>
          <w:tcPr>
            <w:tcW w:w="4077" w:type="dxa"/>
          </w:tcPr>
          <w:p w:rsidR="008D57D2" w:rsidRPr="00DE7D0D" w:rsidRDefault="008D57D2" w:rsidP="005371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8D57D2" w:rsidRPr="00DE7D0D" w:rsidRDefault="008D57D2" w:rsidP="005371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Іваненко Н.О.</w:t>
            </w:r>
          </w:p>
        </w:tc>
        <w:tc>
          <w:tcPr>
            <w:tcW w:w="3402" w:type="dxa"/>
          </w:tcPr>
          <w:p w:rsidR="008D57D2" w:rsidRPr="00DE7D0D" w:rsidRDefault="008D57D2" w:rsidP="0053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D57D2" w:rsidRPr="00DE7D0D" w:rsidTr="0053718C">
        <w:tc>
          <w:tcPr>
            <w:tcW w:w="4077" w:type="dxa"/>
          </w:tcPr>
          <w:p w:rsidR="008D57D2" w:rsidRPr="00DE7D0D" w:rsidRDefault="008D57D2" w:rsidP="005371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8D57D2" w:rsidRPr="00DE7D0D" w:rsidRDefault="008D57D2" w:rsidP="0053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Штанько Л.В.</w:t>
            </w:r>
          </w:p>
        </w:tc>
        <w:tc>
          <w:tcPr>
            <w:tcW w:w="3402" w:type="dxa"/>
          </w:tcPr>
          <w:p w:rsidR="008D57D2" w:rsidRPr="00DE7D0D" w:rsidRDefault="008D57D2" w:rsidP="0053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8D57D2" w:rsidRPr="00DE7D0D" w:rsidRDefault="008D57D2" w:rsidP="008D5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голосування рішення прийнято одноголосно.</w:t>
      </w:r>
    </w:p>
    <w:p w:rsidR="008D57D2" w:rsidRPr="00DE7D0D" w:rsidRDefault="008D57D2" w:rsidP="008D5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57D2" w:rsidRPr="00DE7D0D" w:rsidRDefault="008D57D2" w:rsidP="008D57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7D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8D57D2" w:rsidRPr="00DE7D0D" w:rsidRDefault="008D57D2" w:rsidP="008D57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sz w:val="28"/>
          <w:szCs w:val="28"/>
          <w:lang w:val="uk-UA"/>
        </w:rPr>
        <w:t>1. Затвердити зміни до додатку до річного плану закупівель на 2019 рік</w:t>
      </w:r>
      <w:r w:rsidR="00F577DC"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від 09.12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.2019 р. (додаються). </w:t>
      </w:r>
    </w:p>
    <w:p w:rsidR="008D57D2" w:rsidRPr="00DE7D0D" w:rsidRDefault="008D57D2" w:rsidP="008D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2. Секретарю тендерного комітету Хорощаку В.В. забезпечити оприлюднення додатку до річного плану закупівель на 2019 р. зміни від </w:t>
      </w:r>
      <w:r w:rsidR="00F577DC" w:rsidRPr="00DE7D0D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77DC" w:rsidRPr="00DE7D0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>.2019 р. на веб-порталі Уповноваженого органу протягом 5-ти днів з дня їх затвердження (ст. 4 Закону України «Про публічні закупівлі»).</w:t>
      </w:r>
    </w:p>
    <w:p w:rsidR="00891E42" w:rsidRPr="00DE7D0D" w:rsidRDefault="00891E42" w:rsidP="00891E4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91E42" w:rsidRPr="00DE7D0D" w:rsidRDefault="00891E42" w:rsidP="00891E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 по другому питанню: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Голову тендерного комітету Носуль В.О. яка проінформувала, що до районної ради надійшла на розгляд тендерного комітету</w:t>
      </w:r>
      <w:r w:rsidR="00DE7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додаткова угода № 9 до договору 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закупівлю електричної енергії від                      15.01. 2018 р. № 2. </w:t>
      </w:r>
      <w:r w:rsidR="001B0AC5" w:rsidRPr="00DE7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83354F" w:rsidRPr="00DE7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ТОВ 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«ПОЛТАВАЕНЕРГОЗБУТ»</w:t>
      </w:r>
      <w:r w:rsidR="001B0AC5" w:rsidRPr="00DE7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1E42" w:rsidRPr="00DE7D0D" w:rsidRDefault="00891E42" w:rsidP="00891E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       В угоді </w:t>
      </w:r>
      <w:r w:rsidRPr="00DE7D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зменшується  загальна ціна договору 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 про закупівлю електричної енергії від 15.01.2019 р.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на суму 1000,00 </w:t>
      </w:r>
      <w:r w:rsidR="0020024A"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>(одна тисяча гривень 00 коп.) і таким чином ціна договору становить 249968,00</w:t>
      </w:r>
      <w:r w:rsidR="0020024A"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 грн 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(двісті сорок дев’ять тисяч дев’ятсот шістдесят вісім</w:t>
      </w:r>
      <w:r w:rsidR="00DE7D0D">
        <w:rPr>
          <w:rFonts w:ascii="Times New Roman" w:hAnsi="Times New Roman" w:cs="Times New Roman"/>
          <w:sz w:val="28"/>
          <w:szCs w:val="28"/>
          <w:lang w:val="uk-UA"/>
        </w:rPr>
        <w:t xml:space="preserve"> гривень 00 коп.</w:t>
      </w:r>
      <w:r w:rsidR="0020024A" w:rsidRPr="00DE7D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1D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024A"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числі: ПДВ 41661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B1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33 коп.   (сорок  одна тисяча шістсот шістдесят одна гривня 33 коп.). </w:t>
      </w:r>
    </w:p>
    <w:p w:rsidR="00891E42" w:rsidRPr="00DE7D0D" w:rsidRDefault="00891E42" w:rsidP="00891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20024A" w:rsidRPr="00DE7D0D">
        <w:rPr>
          <w:rFonts w:ascii="Times New Roman" w:hAnsi="Times New Roman" w:cs="Times New Roman"/>
          <w:sz w:val="28"/>
          <w:szCs w:val="28"/>
          <w:lang w:val="uk-UA"/>
        </w:rPr>
        <w:t>а голови тендерного комітету Цюпу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20024A"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>повідомила, що  відповідно до п.5 ч.4 ст.36 Закону України «Про публічні закупівлі» істотні умови договору про закупівлю можуть змінюватися  у випадку узгодженої зміни ціни в бік зменшення (без зміни кількості (обсягу) та якості товарів, робіт і послуг).</w:t>
      </w:r>
    </w:p>
    <w:p w:rsidR="00891E42" w:rsidRPr="00DE7D0D" w:rsidRDefault="00891E42" w:rsidP="00891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</w:t>
      </w:r>
      <w:r w:rsidR="0020024A"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тендерного комітету Хорощак</w:t>
      </w:r>
      <w:r w:rsidR="00110D1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="0020024A"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</w:t>
      </w: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54F"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зазначив</w:t>
      </w: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згідно з </w:t>
      </w:r>
      <w:proofErr w:type="spellStart"/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абз</w:t>
      </w:r>
      <w:proofErr w:type="spellEnd"/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8 ч. 1 ст. 10 Закону України «Про публічні закупівлі», протягом трьох днів з дня внесення змін до договору про закупівлю замовник оприлюднює на веб-порталі Уповноваженого органу повідомлення про внесення змін до договору. </w:t>
      </w:r>
    </w:p>
    <w:p w:rsidR="00891E42" w:rsidRPr="00DE7D0D" w:rsidRDefault="0083354F" w:rsidP="00891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</w:t>
      </w:r>
      <w:r w:rsidR="0020024A"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тендерного комітету </w:t>
      </w:r>
      <w:r w:rsidR="00891E42"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Штанько Л.В.</w:t>
      </w:r>
      <w:r w:rsidR="0020024A"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</w:t>
      </w:r>
      <w:r w:rsidR="00891E42"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додала, що жодних підстав для неприйняття рішення немає та запропонувала винести на голосування питання щодо прийняття рішення про внесення змін до договору </w:t>
      </w:r>
      <w:r w:rsidR="00891E42" w:rsidRPr="00DE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Pr="00DE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  <w:r w:rsidR="00891E42" w:rsidRPr="00DE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 w:rsidR="00891E42" w:rsidRPr="00DE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закупівлю електрично</w:t>
      </w:r>
      <w:r w:rsidR="00DE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ї енергії від 15.01.2019 р. із </w:t>
      </w:r>
      <w:r w:rsidR="00DE7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ТОВ 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«ПОЛТАВАЕНЕРГОЗБУТ</w:t>
      </w:r>
      <w:r w:rsidR="00891E42" w:rsidRPr="00DE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891E42" w:rsidRPr="00DE7D0D" w:rsidRDefault="00891E42" w:rsidP="00891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0024A" w:rsidRPr="00DE7D0D" w:rsidRDefault="0083354F" w:rsidP="00891E42">
      <w:pPr>
        <w:ind w:firstLine="340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Іванен</w:t>
      </w:r>
      <w:r w:rsidR="0020024A"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 Н.О., </w:t>
      </w: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підтримала</w:t>
      </w:r>
      <w:r w:rsidR="00891E42"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зазначену пропозицію.</w:t>
      </w:r>
      <w:r w:rsidR="0020024A" w:rsidRPr="00DE7D0D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20024A" w:rsidRPr="00DE7D0D" w:rsidRDefault="0020024A" w:rsidP="0020024A">
      <w:pPr>
        <w:ind w:firstLine="340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E7D0D">
        <w:rPr>
          <w:rFonts w:ascii="Times New Roman" w:hAnsi="Times New Roman" w:cs="Times New Roman"/>
          <w:b/>
          <w:sz w:val="27"/>
          <w:szCs w:val="27"/>
          <w:lang w:val="uk-UA"/>
        </w:rPr>
        <w:t>ГОЛОСУВАЛИ: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20024A" w:rsidRPr="00DE7D0D" w:rsidTr="00181F2B">
        <w:tc>
          <w:tcPr>
            <w:tcW w:w="4077" w:type="dxa"/>
          </w:tcPr>
          <w:p w:rsidR="0020024A" w:rsidRPr="00DE7D0D" w:rsidRDefault="0020024A" w:rsidP="00181F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20024A" w:rsidRPr="00DE7D0D" w:rsidRDefault="0020024A" w:rsidP="0018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20024A" w:rsidRPr="00DE7D0D" w:rsidRDefault="0020024A" w:rsidP="0018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DE7D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20024A" w:rsidRPr="00DE7D0D" w:rsidTr="00181F2B">
        <w:tc>
          <w:tcPr>
            <w:tcW w:w="4077" w:type="dxa"/>
          </w:tcPr>
          <w:p w:rsidR="0020024A" w:rsidRPr="00DE7D0D" w:rsidRDefault="0020024A" w:rsidP="00181F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тендерного комітету</w:t>
            </w:r>
          </w:p>
        </w:tc>
        <w:tc>
          <w:tcPr>
            <w:tcW w:w="2410" w:type="dxa"/>
          </w:tcPr>
          <w:p w:rsidR="0020024A" w:rsidRPr="00DE7D0D" w:rsidRDefault="0020024A" w:rsidP="00181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Носуль В.О.</w:t>
            </w:r>
          </w:p>
        </w:tc>
        <w:tc>
          <w:tcPr>
            <w:tcW w:w="3402" w:type="dxa"/>
          </w:tcPr>
          <w:p w:rsidR="0020024A" w:rsidRPr="00DE7D0D" w:rsidRDefault="0020024A" w:rsidP="0018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0024A" w:rsidRPr="00DE7D0D" w:rsidTr="00181F2B">
        <w:tc>
          <w:tcPr>
            <w:tcW w:w="4077" w:type="dxa"/>
          </w:tcPr>
          <w:p w:rsidR="0020024A" w:rsidRPr="00DE7D0D" w:rsidRDefault="0020024A" w:rsidP="00181F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тендерного комітету</w:t>
            </w:r>
          </w:p>
        </w:tc>
        <w:tc>
          <w:tcPr>
            <w:tcW w:w="2410" w:type="dxa"/>
          </w:tcPr>
          <w:p w:rsidR="0020024A" w:rsidRPr="00DE7D0D" w:rsidRDefault="0020024A" w:rsidP="00181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Цюпа Н.В.</w:t>
            </w:r>
          </w:p>
        </w:tc>
        <w:tc>
          <w:tcPr>
            <w:tcW w:w="3402" w:type="dxa"/>
          </w:tcPr>
          <w:p w:rsidR="0020024A" w:rsidRPr="00DE7D0D" w:rsidRDefault="0020024A" w:rsidP="0018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0024A" w:rsidRPr="00DE7D0D" w:rsidTr="00181F2B">
        <w:tc>
          <w:tcPr>
            <w:tcW w:w="4077" w:type="dxa"/>
          </w:tcPr>
          <w:p w:rsidR="0020024A" w:rsidRPr="00DE7D0D" w:rsidRDefault="0020024A" w:rsidP="00181F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20024A" w:rsidRPr="00DE7D0D" w:rsidRDefault="0020024A" w:rsidP="00181F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Хорощак В.В.</w:t>
            </w:r>
          </w:p>
        </w:tc>
        <w:tc>
          <w:tcPr>
            <w:tcW w:w="3402" w:type="dxa"/>
          </w:tcPr>
          <w:p w:rsidR="0020024A" w:rsidRPr="00DE7D0D" w:rsidRDefault="0020024A" w:rsidP="0018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0024A" w:rsidRPr="00DE7D0D" w:rsidTr="00181F2B">
        <w:tc>
          <w:tcPr>
            <w:tcW w:w="4077" w:type="dxa"/>
          </w:tcPr>
          <w:p w:rsidR="0020024A" w:rsidRPr="00DE7D0D" w:rsidRDefault="0020024A" w:rsidP="00181F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20024A" w:rsidRPr="00DE7D0D" w:rsidRDefault="0020024A" w:rsidP="00181F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Іваненко Н.О.</w:t>
            </w:r>
          </w:p>
        </w:tc>
        <w:tc>
          <w:tcPr>
            <w:tcW w:w="3402" w:type="dxa"/>
          </w:tcPr>
          <w:p w:rsidR="0020024A" w:rsidRPr="00DE7D0D" w:rsidRDefault="0020024A" w:rsidP="0018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0024A" w:rsidRPr="00DE7D0D" w:rsidTr="00181F2B">
        <w:tc>
          <w:tcPr>
            <w:tcW w:w="4077" w:type="dxa"/>
          </w:tcPr>
          <w:p w:rsidR="0020024A" w:rsidRPr="00DE7D0D" w:rsidRDefault="0020024A" w:rsidP="00181F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20024A" w:rsidRPr="00DE7D0D" w:rsidRDefault="0020024A" w:rsidP="00181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Штанько Л.В.</w:t>
            </w:r>
          </w:p>
        </w:tc>
        <w:tc>
          <w:tcPr>
            <w:tcW w:w="3402" w:type="dxa"/>
          </w:tcPr>
          <w:p w:rsidR="0020024A" w:rsidRPr="00DE7D0D" w:rsidRDefault="0020024A" w:rsidP="0018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891E42" w:rsidRPr="00DE7D0D" w:rsidRDefault="0020024A" w:rsidP="00200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голосування рішення прийнято одноголосно.</w:t>
      </w:r>
    </w:p>
    <w:p w:rsidR="00891E42" w:rsidRPr="00DE7D0D" w:rsidRDefault="00891E42" w:rsidP="00891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D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91E42" w:rsidRPr="00DE7D0D" w:rsidRDefault="00891E42" w:rsidP="00891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1. Прийняти рішення про внесення змін до договору №</w:t>
      </w:r>
      <w:r w:rsidR="0083354F" w:rsidRPr="00DE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  <w:r w:rsidRPr="00DE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закупівлю </w:t>
      </w:r>
      <w:r w:rsidR="00DE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електричної енергії від 15.01.</w:t>
      </w:r>
      <w:r w:rsidR="0083354F" w:rsidRPr="00DE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2019</w:t>
      </w:r>
      <w:r w:rsidRPr="00DE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(ДК 021:2015-</w:t>
      </w: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09310000-5- електрична енергія (постачання електричної енергії)</w:t>
      </w:r>
      <w:r w:rsidRPr="00DE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3354F"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ТОВ  «ПОЛТАВАЕНЕРГОЗБУТ</w:t>
      </w: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901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додаткової угоди </w:t>
      </w:r>
      <w:r w:rsidR="0083354F"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01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9 </w:t>
      </w:r>
      <w:r w:rsidRPr="00DE7D0D">
        <w:rPr>
          <w:rFonts w:ascii="Times New Roman" w:eastAsia="Times New Roman" w:hAnsi="Times New Roman" w:cs="Times New Roman"/>
          <w:sz w:val="28"/>
          <w:szCs w:val="28"/>
          <w:lang w:val="uk-UA"/>
        </w:rPr>
        <w:t>( п.5 ч.4 ст.36 Закону України «Про публічні закупівлі»).</w:t>
      </w:r>
    </w:p>
    <w:p w:rsidR="00891E42" w:rsidRPr="00DE7D0D" w:rsidRDefault="00891E42" w:rsidP="0089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          2. Секретарю тенде</w:t>
      </w:r>
      <w:r w:rsidR="00DE7D0D">
        <w:rPr>
          <w:rFonts w:ascii="Times New Roman" w:hAnsi="Times New Roman" w:cs="Times New Roman"/>
          <w:sz w:val="28"/>
          <w:szCs w:val="28"/>
          <w:lang w:val="uk-UA"/>
        </w:rPr>
        <w:t xml:space="preserve">рного комітету </w:t>
      </w:r>
      <w:r w:rsidR="0083354F" w:rsidRPr="00DE7D0D">
        <w:rPr>
          <w:rFonts w:ascii="Times New Roman" w:hAnsi="Times New Roman" w:cs="Times New Roman"/>
          <w:sz w:val="28"/>
          <w:szCs w:val="28"/>
          <w:lang w:val="uk-UA"/>
        </w:rPr>
        <w:t>Хорощак</w:t>
      </w:r>
      <w:r w:rsidR="00110D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354F"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протягом  трьох днів з дня внесення змін до договору про закупівлю на веб-порталі Уповноваженого органу повідомлення про внесення змін до договору (ст. 10 Закону України «Про публічні закупівлі»).</w:t>
      </w:r>
    </w:p>
    <w:p w:rsidR="0039017F" w:rsidRPr="00DE7D0D" w:rsidRDefault="0039017F" w:rsidP="008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17F" w:rsidRPr="00D002A5" w:rsidRDefault="0039017F" w:rsidP="0039017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B54B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СЛУХАЛИ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по третьому питанню </w:t>
      </w:r>
      <w:r w:rsidRPr="009B54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 Л.В.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яка </w:t>
      </w:r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повідомила, що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річному плані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закупівель на 2019 рік, затверджено</w:t>
      </w:r>
      <w:r w:rsidR="008B1D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протоколом тендерного 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мітету від 20.12.2018 р. № 38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оприлюднений предмет</w:t>
      </w:r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 </w:t>
      </w:r>
      <w:r w:rsidRPr="004C463E">
        <w:rPr>
          <w:rFonts w:ascii="Times New Roman" w:hAnsi="Times New Roman"/>
          <w:color w:val="000000" w:themeColor="text1"/>
          <w:sz w:val="28"/>
          <w:szCs w:val="28"/>
          <w:lang w:val="uk-UA"/>
        </w:rPr>
        <w:t>ДК 021:2015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:09310000-5-Електрична енергія (електрична енергія) на суму </w:t>
      </w:r>
      <w:r>
        <w:rPr>
          <w:rFonts w:ascii="Times New Roman" w:hAnsi="Times New Roman"/>
          <w:sz w:val="28"/>
          <w:szCs w:val="28"/>
          <w:lang w:val="uk-UA"/>
        </w:rPr>
        <w:t>256372,00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B54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 </w:t>
      </w:r>
      <w:r w:rsidRPr="009B54B7">
        <w:rPr>
          <w:rFonts w:ascii="Times New Roman" w:hAnsi="Times New Roman"/>
          <w:color w:val="000000"/>
          <w:sz w:val="28"/>
          <w:szCs w:val="28"/>
          <w:lang w:val="uk-UA"/>
        </w:rPr>
        <w:t>Визначена процедура закупівлі та у</w:t>
      </w:r>
      <w:r w:rsidRPr="009B54B7">
        <w:rPr>
          <w:rFonts w:ascii="Times New Roman" w:hAnsi="Times New Roman" w:cs="Times New Roman"/>
          <w:sz w:val="28"/>
          <w:szCs w:val="28"/>
          <w:lang w:val="uk-UA"/>
        </w:rPr>
        <w:t>згоджений орієнтовний початок проведення закупівель.</w:t>
      </w:r>
    </w:p>
    <w:p w:rsidR="0039017F" w:rsidRDefault="0039017F" w:rsidP="003901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 зв’язку із</w:t>
      </w:r>
      <w:r w:rsidRPr="009B54B7">
        <w:rPr>
          <w:rFonts w:ascii="Times New Roman" w:hAnsi="Times New Roman" w:cs="Times New Roman"/>
          <w:sz w:val="28"/>
          <w:szCs w:val="28"/>
          <w:lang w:val="uk-UA"/>
        </w:rPr>
        <w:t xml:space="preserve"> зміною ці</w:t>
      </w:r>
      <w:r>
        <w:rPr>
          <w:rFonts w:ascii="Times New Roman" w:hAnsi="Times New Roman" w:cs="Times New Roman"/>
          <w:sz w:val="28"/>
          <w:szCs w:val="28"/>
          <w:lang w:val="uk-UA"/>
        </w:rPr>
        <w:t>ни на постачання</w:t>
      </w:r>
      <w:r w:rsidRPr="009B5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відповідно до додаткових угод </w:t>
      </w:r>
      <w:r w:rsidR="008B1D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2 та № 8 до договору № 2 від 15.01.2019 року вже була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зменшена очікувана </w:t>
      </w:r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вартість предмета закупівлі</w:t>
      </w:r>
      <w:r w:rsidRPr="00D002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C463E">
        <w:rPr>
          <w:rFonts w:ascii="Times New Roman" w:hAnsi="Times New Roman"/>
          <w:color w:val="000000" w:themeColor="text1"/>
          <w:sz w:val="28"/>
          <w:szCs w:val="28"/>
          <w:lang w:val="uk-UA"/>
        </w:rPr>
        <w:t>ДК 021:2015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:09310000-5-Електрична енергія (електрична енергія)</w:t>
      </w:r>
      <w:r w:rsidRPr="009B54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4004,00 </w:t>
      </w:r>
      <w:r w:rsidRPr="009B54B7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а саме: з 256372,00 грн на 252368,00 грн з ПДВ 42061,33 грн, а потім на 1400,00 грн, а саме: з 252368,00 грн з ПДВ 42061,33 грн. на </w:t>
      </w:r>
      <w:r>
        <w:rPr>
          <w:rFonts w:ascii="Times New Roman" w:hAnsi="Times New Roman" w:cs="Times New Roman"/>
          <w:sz w:val="28"/>
          <w:szCs w:val="28"/>
          <w:lang w:val="uk-UA"/>
        </w:rPr>
        <w:t>250 968 грн 00 коп. з ПДВ20% 41 828 грн  00 коп.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</w:p>
    <w:p w:rsidR="0039017F" w:rsidRPr="008D57D2" w:rsidRDefault="0039017F" w:rsidP="003901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Згідно додаткової угоди </w:t>
      </w:r>
      <w:r w:rsidRPr="008D57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 </w:t>
      </w:r>
      <w:r w:rsidRPr="009A0D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договору про закупівлю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електричної енергії від 15.01.2019</w:t>
      </w:r>
      <w:r w:rsidRPr="009A0D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</w:t>
      </w:r>
      <w:r w:rsidR="008B1D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укладеного з ТОВ «ПОЛТАВАЕНЕРГОЗБУТ»</w:t>
      </w:r>
      <w:r w:rsidR="008B1D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D57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зменшується очікувана </w:t>
      </w:r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вартість предмета закупівлі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C463E">
        <w:rPr>
          <w:rFonts w:ascii="Times New Roman" w:hAnsi="Times New Roman"/>
          <w:color w:val="000000" w:themeColor="text1"/>
          <w:sz w:val="28"/>
          <w:szCs w:val="28"/>
          <w:lang w:val="uk-UA"/>
        </w:rPr>
        <w:t>ДК 021:2015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:09310000-5-Електрична енергія (електрична енергія) на 1000,00 грн, а саме: </w:t>
      </w:r>
      <w:r w:rsidR="008B1D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250 968 грн 00 коп. з ПДВ</w:t>
      </w:r>
      <w:r w:rsidR="00D74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20% 41 828 грн  00 коп.  на 249968,00 грн з ПДВ </w:t>
      </w:r>
      <w:r w:rsidR="00D740AE" w:rsidRPr="00DE7D0D">
        <w:rPr>
          <w:rFonts w:ascii="Times New Roman" w:hAnsi="Times New Roman" w:cs="Times New Roman"/>
          <w:sz w:val="28"/>
          <w:szCs w:val="28"/>
          <w:lang w:val="uk-UA"/>
        </w:rPr>
        <w:t>41661 грн</w:t>
      </w:r>
      <w:r w:rsidR="008B1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0AE"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33 коп.   </w:t>
      </w:r>
    </w:p>
    <w:p w:rsidR="0039017F" w:rsidRDefault="0039017F" w:rsidP="008B1D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Отже, необ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хідно внести зміни в предмет закупівлі в річному плані</w:t>
      </w:r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 на 2019 рік, затверджено</w:t>
      </w:r>
      <w:r w:rsidR="008B1D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му</w:t>
      </w:r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протоколом тендерного комітету 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20.12.2018 р. </w:t>
      </w:r>
      <w:r w:rsidR="008B1D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38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9017F" w:rsidRPr="001C65A6" w:rsidRDefault="0039017F" w:rsidP="008B1D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Секретар</w:t>
      </w:r>
      <w:r w:rsidR="00D740AE">
        <w:rPr>
          <w:color w:val="000000" w:themeColor="text1"/>
          <w:sz w:val="28"/>
          <w:szCs w:val="28"/>
          <w:lang w:val="uk-UA"/>
        </w:rPr>
        <w:t>я</w:t>
      </w:r>
      <w:r>
        <w:rPr>
          <w:color w:val="000000" w:themeColor="text1"/>
          <w:sz w:val="28"/>
          <w:szCs w:val="28"/>
          <w:lang w:val="uk-UA"/>
        </w:rPr>
        <w:t xml:space="preserve">  тендерного комітету </w:t>
      </w:r>
      <w:r>
        <w:rPr>
          <w:sz w:val="28"/>
          <w:szCs w:val="28"/>
          <w:lang w:val="uk-UA"/>
        </w:rPr>
        <w:t>Хорощак</w:t>
      </w:r>
      <w:r w:rsidR="00110D1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В.В.</w:t>
      </w:r>
      <w:r w:rsidR="00D740AE">
        <w:rPr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 xml:space="preserve"> повідомив, </w:t>
      </w:r>
      <w:r w:rsidR="00D740AE">
        <w:rPr>
          <w:sz w:val="28"/>
          <w:szCs w:val="28"/>
          <w:lang w:val="uk-UA"/>
        </w:rPr>
        <w:t xml:space="preserve">що </w:t>
      </w:r>
      <w:r w:rsidRPr="00984C57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  <w:lang w:val="uk-UA"/>
        </w:rPr>
        <w:t>ст. 4</w:t>
      </w:r>
      <w:r w:rsidRPr="00984C57">
        <w:rPr>
          <w:sz w:val="28"/>
          <w:szCs w:val="28"/>
          <w:lang w:val="uk-UA"/>
        </w:rPr>
        <w:t xml:space="preserve"> Закону України «Про пуб</w:t>
      </w:r>
      <w:r>
        <w:rPr>
          <w:sz w:val="28"/>
          <w:szCs w:val="28"/>
          <w:lang w:val="uk-UA"/>
        </w:rPr>
        <w:t xml:space="preserve">лічні закупівлі», зміни до річного плану </w:t>
      </w:r>
      <w:r>
        <w:rPr>
          <w:sz w:val="28"/>
          <w:szCs w:val="28"/>
          <w:lang w:val="uk-UA"/>
        </w:rPr>
        <w:lastRenderedPageBreak/>
        <w:t xml:space="preserve">оприлюднюються </w:t>
      </w:r>
      <w:r w:rsidRPr="00984C57">
        <w:rPr>
          <w:sz w:val="28"/>
          <w:szCs w:val="28"/>
          <w:lang w:val="uk-UA"/>
        </w:rPr>
        <w:t xml:space="preserve"> на веб-порталі Уповноваженого </w:t>
      </w:r>
      <w:r>
        <w:rPr>
          <w:sz w:val="28"/>
          <w:szCs w:val="28"/>
          <w:lang w:val="uk-UA"/>
        </w:rPr>
        <w:t>органу протягом п’яти днів з дня їх затвердження.</w:t>
      </w:r>
    </w:p>
    <w:p w:rsidR="0039017F" w:rsidRDefault="0039017F" w:rsidP="0039017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4B7">
        <w:rPr>
          <w:rFonts w:ascii="Times New Roman" w:hAnsi="Times New Roman" w:cs="Times New Roman"/>
          <w:sz w:val="28"/>
          <w:szCs w:val="28"/>
          <w:lang w:val="uk-UA"/>
        </w:rPr>
        <w:t>Після обговорення та за умови відсутності питань і заперечень</w:t>
      </w:r>
      <w:r w:rsidR="00D740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54B7">
        <w:rPr>
          <w:rFonts w:ascii="Times New Roman" w:hAnsi="Times New Roman" w:cs="Times New Roman"/>
          <w:sz w:val="28"/>
          <w:szCs w:val="28"/>
          <w:lang w:val="uk-UA"/>
        </w:rPr>
        <w:t xml:space="preserve"> головою тендерного комітету Носуль В.О. запропоновано перейти до голосування. </w:t>
      </w:r>
    </w:p>
    <w:p w:rsidR="0039017F" w:rsidRPr="00D002A5" w:rsidRDefault="0039017F" w:rsidP="00D740A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Іваненко Н.О</w:t>
      </w:r>
      <w:r w:rsidRPr="00E713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740AE">
        <w:rPr>
          <w:rFonts w:ascii="Times New Roman" w:eastAsia="Times New Roman" w:hAnsi="Times New Roman" w:cs="Times New Roman"/>
          <w:sz w:val="28"/>
          <w:szCs w:val="28"/>
          <w:lang w:val="uk-UA"/>
        </w:rPr>
        <w:t>, Цюпа Н.В.  підтримали</w:t>
      </w:r>
      <w:r w:rsidRPr="00E7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зазначену пропозицію.</w:t>
      </w:r>
    </w:p>
    <w:p w:rsidR="0039017F" w:rsidRPr="009B54B7" w:rsidRDefault="0039017F" w:rsidP="003901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4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552"/>
        <w:gridCol w:w="3260"/>
      </w:tblGrid>
      <w:tr w:rsidR="0039017F" w:rsidRPr="009B54B7" w:rsidTr="002D7262">
        <w:tc>
          <w:tcPr>
            <w:tcW w:w="4077" w:type="dxa"/>
          </w:tcPr>
          <w:p w:rsidR="0039017F" w:rsidRPr="009B54B7" w:rsidRDefault="0039017F" w:rsidP="002D72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552" w:type="dxa"/>
          </w:tcPr>
          <w:p w:rsidR="0039017F" w:rsidRPr="009B54B7" w:rsidRDefault="0039017F" w:rsidP="002D7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260" w:type="dxa"/>
          </w:tcPr>
          <w:p w:rsidR="0039017F" w:rsidRPr="009B54B7" w:rsidRDefault="0039017F" w:rsidP="002D7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9B54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39017F" w:rsidRPr="009B54B7" w:rsidTr="002D7262">
        <w:tc>
          <w:tcPr>
            <w:tcW w:w="4077" w:type="dxa"/>
          </w:tcPr>
          <w:p w:rsidR="0039017F" w:rsidRPr="009B54B7" w:rsidRDefault="0039017F" w:rsidP="002D72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тендерного комітету </w:t>
            </w:r>
          </w:p>
        </w:tc>
        <w:tc>
          <w:tcPr>
            <w:tcW w:w="2552" w:type="dxa"/>
          </w:tcPr>
          <w:p w:rsidR="0039017F" w:rsidRPr="009B54B7" w:rsidRDefault="0039017F" w:rsidP="002D7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Носуль В.О.</w:t>
            </w:r>
          </w:p>
        </w:tc>
        <w:tc>
          <w:tcPr>
            <w:tcW w:w="3260" w:type="dxa"/>
          </w:tcPr>
          <w:p w:rsidR="0039017F" w:rsidRPr="009B54B7" w:rsidRDefault="0039017F" w:rsidP="002D7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9017F" w:rsidRPr="009B54B7" w:rsidTr="002D7262">
        <w:tc>
          <w:tcPr>
            <w:tcW w:w="4077" w:type="dxa"/>
          </w:tcPr>
          <w:p w:rsidR="0039017F" w:rsidRPr="009B54B7" w:rsidRDefault="0039017F" w:rsidP="002D72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тендерного комітету</w:t>
            </w:r>
          </w:p>
        </w:tc>
        <w:tc>
          <w:tcPr>
            <w:tcW w:w="2552" w:type="dxa"/>
          </w:tcPr>
          <w:p w:rsidR="0039017F" w:rsidRPr="009B54B7" w:rsidRDefault="0039017F" w:rsidP="002D72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Цюпа Н.В.</w:t>
            </w:r>
          </w:p>
        </w:tc>
        <w:tc>
          <w:tcPr>
            <w:tcW w:w="3260" w:type="dxa"/>
          </w:tcPr>
          <w:p w:rsidR="0039017F" w:rsidRPr="009B54B7" w:rsidRDefault="0039017F" w:rsidP="002D7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9017F" w:rsidRPr="009B54B7" w:rsidTr="002D7262">
        <w:tc>
          <w:tcPr>
            <w:tcW w:w="4077" w:type="dxa"/>
          </w:tcPr>
          <w:p w:rsidR="0039017F" w:rsidRPr="009B54B7" w:rsidRDefault="0039017F" w:rsidP="002D72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552" w:type="dxa"/>
          </w:tcPr>
          <w:p w:rsidR="0039017F" w:rsidRPr="009B54B7" w:rsidRDefault="0039017F" w:rsidP="002D72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Хорощак В.В.</w:t>
            </w:r>
          </w:p>
        </w:tc>
        <w:tc>
          <w:tcPr>
            <w:tcW w:w="3260" w:type="dxa"/>
          </w:tcPr>
          <w:p w:rsidR="0039017F" w:rsidRPr="009B54B7" w:rsidRDefault="0039017F" w:rsidP="002D7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9017F" w:rsidRPr="009B54B7" w:rsidTr="002D7262">
        <w:tc>
          <w:tcPr>
            <w:tcW w:w="4077" w:type="dxa"/>
          </w:tcPr>
          <w:p w:rsidR="0039017F" w:rsidRPr="009B54B7" w:rsidRDefault="0039017F" w:rsidP="002D72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552" w:type="dxa"/>
          </w:tcPr>
          <w:p w:rsidR="0039017F" w:rsidRPr="009B54B7" w:rsidRDefault="0039017F" w:rsidP="002D72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Іваненко Н.О.                                      </w:t>
            </w:r>
          </w:p>
        </w:tc>
        <w:tc>
          <w:tcPr>
            <w:tcW w:w="3260" w:type="dxa"/>
          </w:tcPr>
          <w:p w:rsidR="0039017F" w:rsidRPr="009B54B7" w:rsidRDefault="0039017F" w:rsidP="002D7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9017F" w:rsidRPr="009B54B7" w:rsidTr="002D7262">
        <w:tc>
          <w:tcPr>
            <w:tcW w:w="4077" w:type="dxa"/>
          </w:tcPr>
          <w:p w:rsidR="0039017F" w:rsidRPr="009B54B7" w:rsidRDefault="0039017F" w:rsidP="002D72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552" w:type="dxa"/>
          </w:tcPr>
          <w:p w:rsidR="0039017F" w:rsidRPr="009B54B7" w:rsidRDefault="0039017F" w:rsidP="002D7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Штанько Л.В.</w:t>
            </w:r>
          </w:p>
        </w:tc>
        <w:tc>
          <w:tcPr>
            <w:tcW w:w="3260" w:type="dxa"/>
          </w:tcPr>
          <w:p w:rsidR="0039017F" w:rsidRPr="009B54B7" w:rsidRDefault="0039017F" w:rsidP="002D7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39017F" w:rsidRPr="00494408" w:rsidRDefault="0039017F" w:rsidP="0039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4B7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голосування рішення прийнято одноголосно.</w:t>
      </w:r>
    </w:p>
    <w:p w:rsidR="0039017F" w:rsidRPr="009B54B7" w:rsidRDefault="0039017F" w:rsidP="003901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54B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39017F" w:rsidRPr="009B54B7" w:rsidRDefault="0039017F" w:rsidP="00D740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B54B7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Затвердити  зміни до предмету закупівлі в річному плані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 на 2019 рік, затвердженого протоколом  тендерного комітету  від 20.12.2018 р.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38, а саме: </w:t>
      </w:r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змінивши вартість предмета закупівлі </w:t>
      </w:r>
      <w:r w:rsidRPr="004C463E">
        <w:rPr>
          <w:rFonts w:ascii="Times New Roman" w:hAnsi="Times New Roman"/>
          <w:color w:val="000000" w:themeColor="text1"/>
          <w:sz w:val="28"/>
          <w:szCs w:val="28"/>
          <w:lang w:val="uk-UA"/>
        </w:rPr>
        <w:t>ДК 021:2015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:09310000-5-Електрична енергія (електрична енергія) </w:t>
      </w:r>
      <w:r w:rsidRPr="009B54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="00D740AE">
        <w:rPr>
          <w:rFonts w:ascii="Times New Roman" w:hAnsi="Times New Roman"/>
          <w:color w:val="000000" w:themeColor="text1"/>
          <w:sz w:val="28"/>
          <w:szCs w:val="28"/>
          <w:lang w:val="uk-UA"/>
        </w:rPr>
        <w:t>250968,00 грн на 249968,00 грн</w:t>
      </w:r>
      <w:bookmarkStart w:id="0" w:name="_GoBack"/>
      <w:bookmarkEnd w:id="0"/>
      <w:r w:rsidR="00D740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ПДВ 41661,33 грн</w:t>
      </w:r>
      <w:r w:rsidRPr="009B54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(додаються).</w:t>
      </w:r>
    </w:p>
    <w:p w:rsidR="0039017F" w:rsidRPr="009B54B7" w:rsidRDefault="0039017F" w:rsidP="00D740AE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B54B7">
        <w:rPr>
          <w:rFonts w:ascii="Times New Roman" w:hAnsi="Times New Roman"/>
          <w:sz w:val="28"/>
          <w:szCs w:val="28"/>
          <w:lang w:val="uk-UA"/>
        </w:rPr>
        <w:t>2. Секретарю тенде</w:t>
      </w:r>
      <w:r>
        <w:rPr>
          <w:rFonts w:ascii="Times New Roman" w:hAnsi="Times New Roman"/>
          <w:sz w:val="28"/>
          <w:szCs w:val="28"/>
          <w:lang w:val="uk-UA"/>
        </w:rPr>
        <w:t>рного комітету  Хорощаку В.В. внести зміни в предмет</w:t>
      </w:r>
      <w:r w:rsidRPr="009B54B7">
        <w:rPr>
          <w:rFonts w:ascii="Times New Roman" w:hAnsi="Times New Roman"/>
          <w:sz w:val="28"/>
          <w:szCs w:val="28"/>
          <w:lang w:val="uk-UA"/>
        </w:rPr>
        <w:t xml:space="preserve"> закупівлі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 річному плані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 на 2019 рік, затвердженого протоколом  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ндерного комітету від 20.12.2018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38 </w:t>
      </w:r>
      <w:r w:rsidRPr="009B54B7">
        <w:rPr>
          <w:rFonts w:ascii="Times New Roman" w:hAnsi="Times New Roman"/>
          <w:sz w:val="28"/>
          <w:szCs w:val="28"/>
          <w:lang w:val="uk-UA"/>
        </w:rPr>
        <w:t>на веб-порталі Уповноваженого органу протягом 5-ти днів з дня їх затвердження (ст. 4 Закону України «Про публічні закупівлі».</w:t>
      </w:r>
    </w:p>
    <w:p w:rsidR="00D740AE" w:rsidRDefault="00D740AE" w:rsidP="00D74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Члену тендерного комітету 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Іваненко Н.О. забезпечити оприлюднення  </w:t>
      </w:r>
      <w:r w:rsidRPr="00DE7D0D">
        <w:rPr>
          <w:rFonts w:ascii="Times New Roman" w:eastAsia="Calibri" w:hAnsi="Times New Roman" w:cs="Times New Roman"/>
          <w:sz w:val="28"/>
          <w:szCs w:val="28"/>
          <w:lang w:val="uk-UA"/>
        </w:rPr>
        <w:t>протоколу тендерного комітету № 85 від 09.12.2019 р. на офіційному сайті  Кременчуцької районної ради</w:t>
      </w:r>
      <w:r w:rsidRPr="00DE7D0D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9017F" w:rsidRPr="00703EBE" w:rsidRDefault="0039017F" w:rsidP="003901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7290" w:rsidRPr="00DE7D0D" w:rsidRDefault="00577290" w:rsidP="00891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4679" w:rsidRPr="00DE7D0D" w:rsidRDefault="00944679" w:rsidP="00944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944679" w:rsidRPr="00DE7D0D" w:rsidRDefault="00944679" w:rsidP="00944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944679" w:rsidRPr="00DE7D0D" w:rsidRDefault="00944679" w:rsidP="009446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>___________________  Хорощак В.В.</w:t>
      </w:r>
    </w:p>
    <w:p w:rsidR="00944679" w:rsidRPr="00DE7D0D" w:rsidRDefault="00944679" w:rsidP="00944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 xml:space="preserve">________________   </w:t>
      </w:r>
      <w:r w:rsidRPr="00DE7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Іваненко Н.О.</w:t>
      </w:r>
    </w:p>
    <w:p w:rsidR="00944679" w:rsidRPr="00DE7D0D" w:rsidRDefault="00944679" w:rsidP="009446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DE7D0D">
        <w:rPr>
          <w:rFonts w:ascii="Times New Roman" w:hAnsi="Times New Roman" w:cs="Times New Roman"/>
          <w:sz w:val="28"/>
          <w:szCs w:val="28"/>
          <w:lang w:val="uk-UA"/>
        </w:rPr>
        <w:t>_________________ Штанько Л.В.</w:t>
      </w:r>
    </w:p>
    <w:p w:rsidR="00944679" w:rsidRPr="00DE7D0D" w:rsidRDefault="00944679" w:rsidP="00944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2C4" w:rsidRPr="00DE7D0D" w:rsidRDefault="005002C4">
      <w:pPr>
        <w:rPr>
          <w:rFonts w:ascii="Times New Roman" w:hAnsi="Times New Roman" w:cs="Times New Roman"/>
          <w:lang w:val="uk-UA"/>
        </w:rPr>
      </w:pPr>
    </w:p>
    <w:sectPr w:rsidR="005002C4" w:rsidRPr="00DE7D0D" w:rsidSect="00CE28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3966"/>
    <w:multiLevelType w:val="hybridMultilevel"/>
    <w:tmpl w:val="D53C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747"/>
    <w:multiLevelType w:val="hybridMultilevel"/>
    <w:tmpl w:val="1F7E70FC"/>
    <w:lvl w:ilvl="0" w:tplc="A62A4BCC">
      <w:start w:val="2"/>
      <w:numFmt w:val="decimal"/>
      <w:lvlText w:val="%1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B61F1"/>
    <w:multiLevelType w:val="hybridMultilevel"/>
    <w:tmpl w:val="5AC6E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948A3"/>
    <w:multiLevelType w:val="hybridMultilevel"/>
    <w:tmpl w:val="DC98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601D1"/>
    <w:multiLevelType w:val="hybridMultilevel"/>
    <w:tmpl w:val="1B6A3548"/>
    <w:lvl w:ilvl="0" w:tplc="8D021998">
      <w:start w:val="3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290"/>
    <w:rsid w:val="00071671"/>
    <w:rsid w:val="000A427A"/>
    <w:rsid w:val="000E35AA"/>
    <w:rsid w:val="00110D18"/>
    <w:rsid w:val="001B0AC5"/>
    <w:rsid w:val="001C65A6"/>
    <w:rsid w:val="0020024A"/>
    <w:rsid w:val="00290FC1"/>
    <w:rsid w:val="002A2A8A"/>
    <w:rsid w:val="002A3AE2"/>
    <w:rsid w:val="002C0C3A"/>
    <w:rsid w:val="00307FB0"/>
    <w:rsid w:val="003104F2"/>
    <w:rsid w:val="00315588"/>
    <w:rsid w:val="00336E0C"/>
    <w:rsid w:val="0039017F"/>
    <w:rsid w:val="003B6A2E"/>
    <w:rsid w:val="003F4F49"/>
    <w:rsid w:val="003F5218"/>
    <w:rsid w:val="004719DC"/>
    <w:rsid w:val="004B17FF"/>
    <w:rsid w:val="005002C4"/>
    <w:rsid w:val="00502CFC"/>
    <w:rsid w:val="00503A64"/>
    <w:rsid w:val="00512357"/>
    <w:rsid w:val="00577290"/>
    <w:rsid w:val="005959FB"/>
    <w:rsid w:val="00657F15"/>
    <w:rsid w:val="006E0FAB"/>
    <w:rsid w:val="00754540"/>
    <w:rsid w:val="007B5BCD"/>
    <w:rsid w:val="0083354F"/>
    <w:rsid w:val="00872F07"/>
    <w:rsid w:val="00875A6D"/>
    <w:rsid w:val="00891E42"/>
    <w:rsid w:val="008A67A2"/>
    <w:rsid w:val="008B1D0E"/>
    <w:rsid w:val="008D48E1"/>
    <w:rsid w:val="008D57D2"/>
    <w:rsid w:val="00944679"/>
    <w:rsid w:val="00970A95"/>
    <w:rsid w:val="009C730A"/>
    <w:rsid w:val="00A02B50"/>
    <w:rsid w:val="00A71A9E"/>
    <w:rsid w:val="00A84D3E"/>
    <w:rsid w:val="00AA62C6"/>
    <w:rsid w:val="00AD68C9"/>
    <w:rsid w:val="00B258D3"/>
    <w:rsid w:val="00B46ED9"/>
    <w:rsid w:val="00B52E8A"/>
    <w:rsid w:val="00B95251"/>
    <w:rsid w:val="00C87662"/>
    <w:rsid w:val="00CE2876"/>
    <w:rsid w:val="00CF1F2C"/>
    <w:rsid w:val="00D740AE"/>
    <w:rsid w:val="00D805A9"/>
    <w:rsid w:val="00DA63F3"/>
    <w:rsid w:val="00DB7B48"/>
    <w:rsid w:val="00DD2E7C"/>
    <w:rsid w:val="00DE7D0D"/>
    <w:rsid w:val="00DE7EAA"/>
    <w:rsid w:val="00E27413"/>
    <w:rsid w:val="00E706AB"/>
    <w:rsid w:val="00EF14A5"/>
    <w:rsid w:val="00F30AF1"/>
    <w:rsid w:val="00F577DC"/>
    <w:rsid w:val="00F75897"/>
    <w:rsid w:val="00F75D5E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A6DF"/>
  <w15:docId w15:val="{DDB92151-006F-4A0E-8455-577B308B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90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uiPriority w:val="99"/>
    <w:rsid w:val="0057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7290"/>
  </w:style>
  <w:style w:type="table" w:styleId="a5">
    <w:name w:val="Table Grid"/>
    <w:basedOn w:val="a1"/>
    <w:uiPriority w:val="59"/>
    <w:rsid w:val="0057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0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89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85DE-D26F-4883-A13B-3279265D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12</cp:revision>
  <cp:lastPrinted>2019-12-10T08:14:00Z</cp:lastPrinted>
  <dcterms:created xsi:type="dcterms:W3CDTF">2019-12-09T19:59:00Z</dcterms:created>
  <dcterms:modified xsi:type="dcterms:W3CDTF">2019-12-10T16:44:00Z</dcterms:modified>
</cp:coreProperties>
</file>