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510D18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10D18">
        <w:rPr>
          <w:lang w:val="uk-UA"/>
        </w:rPr>
        <w:tab/>
      </w:r>
      <w:r w:rsidR="00535845" w:rsidRPr="00510D18">
        <w:rPr>
          <w:lang w:val="uk-UA"/>
        </w:rPr>
        <w:t xml:space="preserve">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7561483" r:id="rId9"/>
        </w:objec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510D18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EEC6D5" w:rsidR="009B5318" w:rsidRPr="00510D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510D1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320F6" w:rsidRPr="00510D18">
        <w:rPr>
          <w:rFonts w:ascii="Times New Roman" w:hAnsi="Times New Roman" w:cs="Times New Roman"/>
          <w:b/>
          <w:sz w:val="28"/>
          <w:szCs w:val="28"/>
          <w:lang w:val="uk-UA"/>
        </w:rPr>
        <w:t>тринадцята</w:t>
      </w: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510D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510D18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510D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510D18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0F259952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926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B05F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E0345" w14:textId="3F667758" w:rsidR="00EC2851" w:rsidRPr="00510D18" w:rsidRDefault="00A92E53" w:rsidP="00EC2851">
      <w:pPr>
        <w:spacing w:after="3" w:line="270" w:lineRule="auto"/>
        <w:ind w:left="-5" w:right="410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510D18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</w:t>
      </w:r>
      <w:r w:rsidR="009050D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звернення депутатів Кременчуцької районної ради </w:t>
      </w:r>
      <w:r w:rsidR="00090121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Полтавської області </w:t>
      </w:r>
      <w:r w:rsidR="009050D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до Верховної Ради України</w:t>
      </w:r>
    </w:p>
    <w:p w14:paraId="38A91769" w14:textId="77777777" w:rsidR="009E7AC6" w:rsidRPr="00510D18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6B35DCCE" w:rsidR="00654A5D" w:rsidRPr="00510D18" w:rsidRDefault="00D05A68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Відповідно до статей</w:t>
      </w:r>
      <w:r w:rsidR="00966A7B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43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та 59 </w:t>
      </w:r>
      <w:r w:rsidR="00966A7B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Закону України «Про міс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цеве самоврядування в Україні»,</w:t>
      </w:r>
    </w:p>
    <w:p w14:paraId="7CAF8AA7" w14:textId="77777777" w:rsidR="00966A7B" w:rsidRPr="00510D18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510D18" w:rsidRDefault="00966A7B" w:rsidP="00535825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510D18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4F8C6A8A" w:rsidR="00966A7B" w:rsidRPr="00C00E3A" w:rsidRDefault="009050D2" w:rsidP="007F0271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Схвалити текст </w:t>
      </w:r>
      <w:r w:rsidR="00FE43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CF3929" w:rsidRPr="00C00E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вернення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депутатів Кременчуцької районної ради </w:t>
      </w:r>
      <w:r w:rsidR="00281A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 Верховної Ради України</w:t>
      </w:r>
      <w:r w:rsidR="000901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F5A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(додається)</w:t>
      </w:r>
      <w:r w:rsidR="00660B0D" w:rsidRPr="00C00E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09A9D9C3" w14:textId="004DCC1B" w:rsidR="00966A7B" w:rsidRPr="00510D18" w:rsidRDefault="00C66D24" w:rsidP="00EC2851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 цього рішення</w:t>
      </w:r>
      <w:r w:rsidR="00EC2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 </w:t>
      </w:r>
      <w:r w:rsidR="00EC2851" w:rsidRPr="00EC2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Верховної Ради України</w:t>
      </w:r>
      <w:r w:rsidR="000901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EAC43D7" w14:textId="06687A4C" w:rsidR="00C47A1C" w:rsidRPr="00510D18" w:rsidRDefault="00654A5D" w:rsidP="00C66D24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510D18">
        <w:rPr>
          <w:lang w:val="uk-UA"/>
        </w:rPr>
        <w:t xml:space="preserve"> </w:t>
      </w:r>
      <w:r w:rsidR="00C47A1C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50BE4041" w14:textId="439BE0C1" w:rsidR="00C66D24" w:rsidRDefault="00C66D24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0A27C0" w14:textId="77777777" w:rsidR="00090121" w:rsidRPr="00510D18" w:rsidRDefault="00090121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558E5776" w:rsidR="00D10B03" w:rsidRPr="00510D18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510D18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510D18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510D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510D18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3EF61EE" w14:textId="77777777" w:rsidR="008320F6" w:rsidRPr="00510D18" w:rsidRDefault="008320F6">
      <w:pPr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br w:type="page"/>
      </w:r>
    </w:p>
    <w:p w14:paraId="23223CE9" w14:textId="77777777" w:rsidR="007700C9" w:rsidRPr="007700C9" w:rsidRDefault="007700C9" w:rsidP="0020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7700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ЗВЕРНЕННЯ</w:t>
      </w:r>
    </w:p>
    <w:p w14:paraId="78153871" w14:textId="0C09CCD7" w:rsidR="005C53C2" w:rsidRDefault="00607133" w:rsidP="00762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071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депутатів Кременчуцької районної ради </w:t>
      </w:r>
      <w:r w:rsidR="005C5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6071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</w:p>
    <w:p w14:paraId="146544B7" w14:textId="6F041BF6" w:rsidR="007625E9" w:rsidRDefault="00607133" w:rsidP="007625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071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Верховної Ради України</w:t>
      </w:r>
    </w:p>
    <w:p w14:paraId="0BDA86A9" w14:textId="1DABA842" w:rsidR="007625E9" w:rsidRPr="007625E9" w:rsidRDefault="007625E9" w:rsidP="007625E9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</w:pPr>
      <w:r w:rsidRPr="007625E9">
        <w:rPr>
          <w:rFonts w:ascii="Times New Roman" w:eastAsia="Times New Roman" w:hAnsi="Times New Roman" w:cs="Times New Roman"/>
          <w:bCs/>
          <w:sz w:val="26"/>
          <w:szCs w:val="28"/>
          <w:lang w:val="uk-UA"/>
        </w:rPr>
        <w:t>З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ми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давав країні можливість тримати суспільний баланс і не скотитися до авторитаризму та російської колоніальної залежності.</w:t>
      </w:r>
    </w:p>
    <w:p w14:paraId="596CAB94" w14:textId="5F3964AE" w:rsidR="007625E9" w:rsidRPr="007625E9" w:rsidRDefault="007625E9" w:rsidP="007625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</w:pP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ab/>
        <w:t>Сьогодні в Україні бізнес, який працює за системою спрощеного оподаткування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,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налічує понад 1,77 млн фізичних осіб – підприємців (ФОПів)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та мільйони найманих працівників, які мають роботу та гідну заробітну плату. У 2024 році підпр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иємці лише до місцевих бюджетів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сплатили понад 55 млрд грн податків. Так, наприклад, лише місто Київ отримало від фізичних осіб-підприємців до бюджету громади 16 млрд гривень.</w:t>
      </w:r>
    </w:p>
    <w:p w14:paraId="38FF30B9" w14:textId="6DFBC63C" w:rsidR="007625E9" w:rsidRPr="007625E9" w:rsidRDefault="007625E9" w:rsidP="007625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</w:pP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 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ab/>
        <w:t>Проте останнім часом суспільство, у перш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у чергу підприємців, сколихнула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млн грн 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у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14:paraId="30FCE886" w14:textId="5D0AE4A1" w:rsidR="007625E9" w:rsidRPr="007625E9" w:rsidRDefault="007625E9" w:rsidP="007625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</w:pP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 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ab/>
        <w:t xml:space="preserve">У першу чергу запровадження ПДВ збільшить пряме податкове навантаження для фізичних осіб-підприємців 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– 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м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інімум у 3 рази (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14:paraId="717122CF" w14:textId="5C6B8DC5" w:rsidR="007625E9" w:rsidRPr="007625E9" w:rsidRDefault="007625E9" w:rsidP="007625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</w:pP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 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ab/>
        <w:t>Результатом цієї так званої реформи також стане неминуче закриття десятків тисяч підприємців, звільнення тисяч найманих працівників, подальша тінізація економіки, що може призвести до серйозних соціальних потрясінь, а це в умовах воєнного стану є не припустимо. Внаслідок цієї реформи бюджети громад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,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які багато в чому формувалися за рахунок коштів єдиного податку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,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недоотримають десятки мільярдів гривень, </w:t>
      </w:r>
      <w:r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що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сьогодні забезпечують фінансування освіти, медицини, об’єктів критичної інфраструктури.</w:t>
      </w:r>
    </w:p>
    <w:p w14:paraId="1C516001" w14:textId="34440DD3" w:rsidR="007625E9" w:rsidRPr="007625E9" w:rsidRDefault="007625E9" w:rsidP="007625E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6"/>
          <w:szCs w:val="28"/>
          <w:lang w:val="uk-UA" w:eastAsia="en-US"/>
        </w:rPr>
      </w:pP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 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ab/>
        <w:t>У зв’язку з вищевикладеним та з метою недопущення с</w:t>
      </w:r>
      <w:r w:rsidR="00DB00DB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оціальної напруги у суспільстві ми, депутати Кременчуцької районної ради Полтавської області,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звертаємося до депутатів Верховної Ради України з вимогою </w:t>
      </w:r>
      <w:r w:rsidR="00DB00DB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запобігти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розгляду і прийнятт</w:t>
      </w:r>
      <w:r w:rsidR="00DB00DB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ю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 xml:space="preserve"> будь-яких законопроєктів, які будуть спрямовані на обмеження чи фактичне знищення малого підприємництва в Україні, зокрема, через запровадження податку на додану вартість для підприємців з доходом понад 1 млн грн. Також закликаємо народних депутатів України невідкладно розглянути та прийняти законопроєкт №14295 «</w:t>
      </w:r>
      <w:r w:rsidRPr="007625E9">
        <w:rPr>
          <w:rFonts w:ascii="Times New Roman" w:eastAsia="Aptos" w:hAnsi="Times New Roman" w:cs="Times New Roman"/>
          <w:b/>
          <w:bCs/>
          <w:kern w:val="2"/>
          <w:sz w:val="26"/>
          <w:szCs w:val="28"/>
          <w:lang w:val="uk-UA" w:eastAsia="en-US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7625E9">
        <w:rPr>
          <w:rFonts w:ascii="Times New Roman" w:eastAsia="Aptos" w:hAnsi="Times New Roman" w:cs="Times New Roman"/>
          <w:kern w:val="2"/>
          <w:sz w:val="26"/>
          <w:szCs w:val="28"/>
          <w:lang w:val="uk-UA" w:eastAsia="en-US"/>
        </w:rPr>
        <w:t>», що юридично захистить від знищення систему спрощеного оподаткування, яка є опорою для розвитку малого та середнього бізнесу. </w:t>
      </w:r>
    </w:p>
    <w:p w14:paraId="6DF1E1C7" w14:textId="77777777" w:rsidR="007625E9" w:rsidRDefault="00090121" w:rsidP="007625E9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6"/>
          <w:szCs w:val="24"/>
          <w:lang w:val="uk-UA"/>
        </w:rPr>
      </w:pPr>
      <w:r w:rsidRPr="007625E9">
        <w:rPr>
          <w:rFonts w:ascii="Times New Roman" w:hAnsi="Times New Roman"/>
          <w:b/>
          <w:bCs/>
          <w:sz w:val="26"/>
          <w:szCs w:val="24"/>
          <w:lang w:val="uk-UA"/>
        </w:rPr>
        <w:t>Схвалено</w:t>
      </w:r>
      <w:r w:rsidR="003113AA" w:rsidRPr="007625E9">
        <w:rPr>
          <w:rFonts w:ascii="Times New Roman" w:hAnsi="Times New Roman"/>
          <w:b/>
          <w:bCs/>
          <w:sz w:val="26"/>
          <w:szCs w:val="24"/>
          <w:lang w:val="uk-UA"/>
        </w:rPr>
        <w:t xml:space="preserve"> рішенням 13 позачергової сесії </w:t>
      </w:r>
    </w:p>
    <w:p w14:paraId="109BAB99" w14:textId="56948638" w:rsidR="003113AA" w:rsidRPr="007625E9" w:rsidRDefault="003113AA" w:rsidP="007625E9">
      <w:pPr>
        <w:spacing w:after="0" w:line="240" w:lineRule="auto"/>
        <w:ind w:left="3686" w:hanging="284"/>
        <w:jc w:val="both"/>
        <w:rPr>
          <w:rFonts w:ascii="Times New Roman" w:hAnsi="Times New Roman"/>
          <w:b/>
          <w:bCs/>
          <w:sz w:val="26"/>
          <w:szCs w:val="24"/>
          <w:lang w:val="uk-UA"/>
        </w:rPr>
      </w:pPr>
      <w:r w:rsidRPr="007625E9">
        <w:rPr>
          <w:rFonts w:ascii="Times New Roman" w:hAnsi="Times New Roman"/>
          <w:b/>
          <w:bCs/>
          <w:sz w:val="26"/>
          <w:szCs w:val="24"/>
          <w:lang w:val="uk-UA"/>
        </w:rPr>
        <w:t>Кременчуцької районної ради</w:t>
      </w:r>
      <w:r w:rsidR="007625E9">
        <w:rPr>
          <w:rFonts w:ascii="Times New Roman" w:hAnsi="Times New Roman"/>
          <w:b/>
          <w:bCs/>
          <w:sz w:val="26"/>
          <w:szCs w:val="24"/>
          <w:lang w:val="uk-UA"/>
        </w:rPr>
        <w:t xml:space="preserve"> </w:t>
      </w:r>
      <w:r w:rsidRPr="007625E9">
        <w:rPr>
          <w:rFonts w:ascii="Times New Roman" w:hAnsi="Times New Roman"/>
          <w:b/>
          <w:bCs/>
          <w:sz w:val="26"/>
          <w:szCs w:val="24"/>
          <w:lang w:val="uk-UA"/>
        </w:rPr>
        <w:t xml:space="preserve">восьмого скликання </w:t>
      </w:r>
    </w:p>
    <w:p w14:paraId="1304DD00" w14:textId="4F7B38CF" w:rsidR="003113AA" w:rsidRPr="007625E9" w:rsidRDefault="003113AA" w:rsidP="007625E9">
      <w:pPr>
        <w:spacing w:after="0" w:line="240" w:lineRule="auto"/>
        <w:ind w:left="4395" w:hanging="993"/>
        <w:jc w:val="both"/>
        <w:rPr>
          <w:sz w:val="26"/>
          <w:szCs w:val="24"/>
          <w:lang w:val="uk-UA"/>
        </w:rPr>
      </w:pPr>
      <w:r w:rsidRPr="007625E9">
        <w:rPr>
          <w:rFonts w:ascii="Times New Roman" w:hAnsi="Times New Roman"/>
          <w:b/>
          <w:bCs/>
          <w:sz w:val="26"/>
          <w:szCs w:val="24"/>
          <w:lang w:val="uk-UA"/>
        </w:rPr>
        <w:t>від «____»_______________2025 року</w:t>
      </w:r>
    </w:p>
    <w:sectPr w:rsidR="003113AA" w:rsidRPr="007625E9" w:rsidSect="00281AA7">
      <w:pgSz w:w="11906" w:h="16838"/>
      <w:pgMar w:top="426" w:right="70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D89C" w14:textId="77777777" w:rsidR="00A84A22" w:rsidRDefault="00A84A22" w:rsidP="00C57F84">
      <w:pPr>
        <w:spacing w:after="0" w:line="240" w:lineRule="auto"/>
      </w:pPr>
      <w:r>
        <w:separator/>
      </w:r>
    </w:p>
  </w:endnote>
  <w:endnote w:type="continuationSeparator" w:id="0">
    <w:p w14:paraId="3B1FB7E3" w14:textId="77777777" w:rsidR="00A84A22" w:rsidRDefault="00A84A22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4A2FE" w14:textId="77777777" w:rsidR="00A84A22" w:rsidRDefault="00A84A22" w:rsidP="00C57F84">
      <w:pPr>
        <w:spacing w:after="0" w:line="240" w:lineRule="auto"/>
      </w:pPr>
      <w:r>
        <w:separator/>
      </w:r>
    </w:p>
  </w:footnote>
  <w:footnote w:type="continuationSeparator" w:id="0">
    <w:p w14:paraId="2B554984" w14:textId="77777777" w:rsidR="00A84A22" w:rsidRDefault="00A84A22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90121"/>
    <w:rsid w:val="000B0037"/>
    <w:rsid w:val="000C3845"/>
    <w:rsid w:val="000F704D"/>
    <w:rsid w:val="00130137"/>
    <w:rsid w:val="0015288F"/>
    <w:rsid w:val="00195EC3"/>
    <w:rsid w:val="001D207B"/>
    <w:rsid w:val="001F58AC"/>
    <w:rsid w:val="001F7F45"/>
    <w:rsid w:val="00200903"/>
    <w:rsid w:val="0020632E"/>
    <w:rsid w:val="00227C81"/>
    <w:rsid w:val="00270A82"/>
    <w:rsid w:val="00281AA7"/>
    <w:rsid w:val="002856E4"/>
    <w:rsid w:val="002B5039"/>
    <w:rsid w:val="002C07C8"/>
    <w:rsid w:val="002D28DC"/>
    <w:rsid w:val="002F5AB2"/>
    <w:rsid w:val="00311333"/>
    <w:rsid w:val="003113AA"/>
    <w:rsid w:val="0032739C"/>
    <w:rsid w:val="00380576"/>
    <w:rsid w:val="003C3040"/>
    <w:rsid w:val="00437BC5"/>
    <w:rsid w:val="004523F5"/>
    <w:rsid w:val="004A29B4"/>
    <w:rsid w:val="004B3550"/>
    <w:rsid w:val="0050104B"/>
    <w:rsid w:val="0050382C"/>
    <w:rsid w:val="00510D18"/>
    <w:rsid w:val="005165DE"/>
    <w:rsid w:val="005266A0"/>
    <w:rsid w:val="00535825"/>
    <w:rsid w:val="00535845"/>
    <w:rsid w:val="00543670"/>
    <w:rsid w:val="005702DB"/>
    <w:rsid w:val="005864A4"/>
    <w:rsid w:val="005C53C2"/>
    <w:rsid w:val="005D2F62"/>
    <w:rsid w:val="005E4209"/>
    <w:rsid w:val="005E665E"/>
    <w:rsid w:val="00600B9B"/>
    <w:rsid w:val="006036BE"/>
    <w:rsid w:val="00607133"/>
    <w:rsid w:val="00654A5D"/>
    <w:rsid w:val="00660B0D"/>
    <w:rsid w:val="0068678B"/>
    <w:rsid w:val="006C00DB"/>
    <w:rsid w:val="006D641B"/>
    <w:rsid w:val="007206EC"/>
    <w:rsid w:val="007251C6"/>
    <w:rsid w:val="007423B2"/>
    <w:rsid w:val="00744781"/>
    <w:rsid w:val="007625E9"/>
    <w:rsid w:val="007700C9"/>
    <w:rsid w:val="007869A3"/>
    <w:rsid w:val="007920DD"/>
    <w:rsid w:val="007926AA"/>
    <w:rsid w:val="007973FE"/>
    <w:rsid w:val="007C11B1"/>
    <w:rsid w:val="007E20FC"/>
    <w:rsid w:val="007F0271"/>
    <w:rsid w:val="008064B5"/>
    <w:rsid w:val="008320F6"/>
    <w:rsid w:val="0083351C"/>
    <w:rsid w:val="008439E8"/>
    <w:rsid w:val="008521F9"/>
    <w:rsid w:val="00871237"/>
    <w:rsid w:val="008A03ED"/>
    <w:rsid w:val="009050D2"/>
    <w:rsid w:val="009132C8"/>
    <w:rsid w:val="00922E74"/>
    <w:rsid w:val="00963B9F"/>
    <w:rsid w:val="00966A7B"/>
    <w:rsid w:val="0097330A"/>
    <w:rsid w:val="00982399"/>
    <w:rsid w:val="009858D1"/>
    <w:rsid w:val="009864FA"/>
    <w:rsid w:val="00996942"/>
    <w:rsid w:val="009B5318"/>
    <w:rsid w:val="009E7AC6"/>
    <w:rsid w:val="009F2A5E"/>
    <w:rsid w:val="00A058CA"/>
    <w:rsid w:val="00A06EC1"/>
    <w:rsid w:val="00A232FA"/>
    <w:rsid w:val="00A376EE"/>
    <w:rsid w:val="00A45429"/>
    <w:rsid w:val="00A47B4F"/>
    <w:rsid w:val="00A6732B"/>
    <w:rsid w:val="00A73AEE"/>
    <w:rsid w:val="00A84A22"/>
    <w:rsid w:val="00A92E53"/>
    <w:rsid w:val="00AF3D16"/>
    <w:rsid w:val="00B2459B"/>
    <w:rsid w:val="00B4731F"/>
    <w:rsid w:val="00B828EE"/>
    <w:rsid w:val="00BE1321"/>
    <w:rsid w:val="00C00E3A"/>
    <w:rsid w:val="00C47A1C"/>
    <w:rsid w:val="00C51FD1"/>
    <w:rsid w:val="00C52527"/>
    <w:rsid w:val="00C57F84"/>
    <w:rsid w:val="00C66D24"/>
    <w:rsid w:val="00C70BFC"/>
    <w:rsid w:val="00C724D5"/>
    <w:rsid w:val="00C962C9"/>
    <w:rsid w:val="00C96467"/>
    <w:rsid w:val="00CA6B82"/>
    <w:rsid w:val="00CB05F6"/>
    <w:rsid w:val="00CB29DC"/>
    <w:rsid w:val="00CB6D24"/>
    <w:rsid w:val="00CF3929"/>
    <w:rsid w:val="00CF41FF"/>
    <w:rsid w:val="00D05A68"/>
    <w:rsid w:val="00D068ED"/>
    <w:rsid w:val="00D10B03"/>
    <w:rsid w:val="00D10B94"/>
    <w:rsid w:val="00D94148"/>
    <w:rsid w:val="00DB00DB"/>
    <w:rsid w:val="00DD4614"/>
    <w:rsid w:val="00E10CF9"/>
    <w:rsid w:val="00E5122B"/>
    <w:rsid w:val="00EA02C2"/>
    <w:rsid w:val="00EB7329"/>
    <w:rsid w:val="00EC1257"/>
    <w:rsid w:val="00EC2851"/>
    <w:rsid w:val="00EF06DC"/>
    <w:rsid w:val="00F2560E"/>
    <w:rsid w:val="00F372F4"/>
    <w:rsid w:val="00F4158B"/>
    <w:rsid w:val="00F45E57"/>
    <w:rsid w:val="00F73234"/>
    <w:rsid w:val="00F803AA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4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52B7-D9D2-49F5-B94A-4E30EB12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29</cp:revision>
  <cp:lastPrinted>2025-11-06T08:06:00Z</cp:lastPrinted>
  <dcterms:created xsi:type="dcterms:W3CDTF">2025-06-05T16:16:00Z</dcterms:created>
  <dcterms:modified xsi:type="dcterms:W3CDTF">2025-12-18T09:12:00Z</dcterms:modified>
</cp:coreProperties>
</file>