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5C1289" w14:textId="27B769D8" w:rsidR="00311333" w:rsidRDefault="00C57F84" w:rsidP="00535845">
      <w:pPr>
        <w:pStyle w:val="ab"/>
        <w:rPr>
          <w:rFonts w:ascii="Times New Roman" w:hAnsi="Times New Roman" w:cs="Times New Roman"/>
          <w:color w:val="333333"/>
          <w:sz w:val="28"/>
          <w:szCs w:val="28"/>
          <w:lang w:val="uk-UA"/>
        </w:rPr>
      </w:pPr>
      <w:r>
        <w:rPr>
          <w:lang w:val="uk-UA"/>
        </w:rPr>
        <w:tab/>
      </w:r>
      <w:r w:rsidR="00535845">
        <w:rPr>
          <w:lang w:val="uk-UA"/>
        </w:rPr>
        <w:t xml:space="preserve">   </w:t>
      </w:r>
      <w:r w:rsidR="00311333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                                                   </w:t>
      </w:r>
      <w:r w:rsidR="00311333" w:rsidRPr="00922E74">
        <w:rPr>
          <w:rFonts w:ascii="Times New Roman" w:hAnsi="Times New Roman" w:cs="Times New Roman"/>
          <w:color w:val="333333"/>
          <w:sz w:val="28"/>
          <w:szCs w:val="28"/>
          <w:lang w:val="uk-UA"/>
        </w:rPr>
        <w:object w:dxaOrig="1242" w:dyaOrig="1884" w14:anchorId="5302469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pt;height:53.25pt" o:ole="" fillcolor="window">
            <v:imagedata r:id="rId8" o:title=""/>
          </v:shape>
          <o:OLEObject Type="Embed" ProgID="MS_ClipArt_Gallery" ShapeID="_x0000_i1025" DrawAspect="Content" ObjectID="_1817656937" r:id="rId9"/>
        </w:object>
      </w:r>
      <w:r w:rsidR="00311333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           </w:t>
      </w:r>
      <w:r w:rsidR="009858D1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</w:t>
      </w:r>
      <w:r w:rsidR="00311333">
        <w:rPr>
          <w:rFonts w:ascii="Times New Roman" w:hAnsi="Times New Roman" w:cs="Times New Roman"/>
          <w:color w:val="333333"/>
          <w:sz w:val="28"/>
          <w:szCs w:val="28"/>
          <w:lang w:val="uk-UA"/>
        </w:rPr>
        <w:t xml:space="preserve">                                </w:t>
      </w:r>
      <w:r w:rsidR="00311333" w:rsidRPr="002D59FD">
        <w:rPr>
          <w:rFonts w:ascii="Times New Roman" w:hAnsi="Times New Roman" w:cs="Times New Roman"/>
          <w:b/>
          <w:bCs/>
          <w:color w:val="333333"/>
          <w:sz w:val="28"/>
          <w:szCs w:val="28"/>
          <w:lang w:val="uk-UA"/>
        </w:rPr>
        <w:t>ПРОЄКТ</w:t>
      </w:r>
    </w:p>
    <w:p w14:paraId="00353BD1" w14:textId="77777777" w:rsidR="009B5318" w:rsidRDefault="009B5318" w:rsidP="009B53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КРЕМЕНЧУЦЬКА РАЙОННА РАДА</w:t>
      </w:r>
    </w:p>
    <w:p w14:paraId="7EDEDD54" w14:textId="0A3D7CE9" w:rsidR="009B5318" w:rsidRDefault="009E7AC6" w:rsidP="009B53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744781">
        <w:rPr>
          <w:rFonts w:ascii="Times New Roman" w:hAnsi="Times New Roman" w:cs="Times New Roman"/>
          <w:b/>
          <w:sz w:val="28"/>
          <w:szCs w:val="28"/>
          <w:lang w:val="uk-UA"/>
        </w:rPr>
        <w:t>(</w:t>
      </w:r>
      <w:r w:rsidR="00BF4358">
        <w:rPr>
          <w:rFonts w:ascii="Times New Roman" w:hAnsi="Times New Roman" w:cs="Times New Roman"/>
          <w:b/>
          <w:sz w:val="28"/>
          <w:szCs w:val="28"/>
          <w:lang w:val="uk-UA"/>
        </w:rPr>
        <w:t>три</w:t>
      </w:r>
      <w:r w:rsidR="00D3022B">
        <w:rPr>
          <w:rFonts w:ascii="Times New Roman" w:hAnsi="Times New Roman" w:cs="Times New Roman"/>
          <w:b/>
          <w:sz w:val="28"/>
          <w:szCs w:val="28"/>
          <w:lang w:val="uk-UA"/>
        </w:rPr>
        <w:t>на</w:t>
      </w:r>
      <w:r w:rsidR="00B2459B">
        <w:rPr>
          <w:rFonts w:ascii="Times New Roman" w:hAnsi="Times New Roman" w:cs="Times New Roman"/>
          <w:b/>
          <w:sz w:val="28"/>
          <w:szCs w:val="28"/>
          <w:lang w:val="uk-UA"/>
        </w:rPr>
        <w:t>дцята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позачергова</w:t>
      </w:r>
      <w:r w:rsidR="0001556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сесія</w:t>
      </w:r>
      <w:r w:rsidR="009B531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восьмого</w:t>
      </w:r>
      <w:r w:rsidR="009B531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скликання)</w:t>
      </w:r>
    </w:p>
    <w:p w14:paraId="46DDDC8D" w14:textId="77777777" w:rsidR="009B5318" w:rsidRDefault="009B5318" w:rsidP="009B531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  <w:lang w:val="uk-UA"/>
        </w:rPr>
      </w:pPr>
    </w:p>
    <w:p w14:paraId="4862F500" w14:textId="77777777" w:rsidR="009B5318" w:rsidRDefault="009B5318" w:rsidP="009B5318">
      <w:pPr>
        <w:pStyle w:val="1"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РІШЕННЯ</w:t>
      </w:r>
    </w:p>
    <w:p w14:paraId="175DCA6F" w14:textId="77777777" w:rsidR="009B5318" w:rsidRDefault="009B5318" w:rsidP="009B5318">
      <w:pPr>
        <w:tabs>
          <w:tab w:val="left" w:pos="6946"/>
        </w:tabs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lang w:val="uk-UA"/>
        </w:rPr>
      </w:pPr>
    </w:p>
    <w:p w14:paraId="042BB81B" w14:textId="0B8BFAD7" w:rsidR="009B5318" w:rsidRPr="00CB05F6" w:rsidRDefault="00CB05F6" w:rsidP="009B5318">
      <w:pPr>
        <w:tabs>
          <w:tab w:val="left" w:pos="6946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від </w:t>
      </w:r>
      <w:r w:rsidR="00A06EC1">
        <w:rPr>
          <w:rFonts w:ascii="Times New Roman" w:hAnsi="Times New Roman" w:cs="Times New Roman"/>
          <w:color w:val="000000"/>
          <w:sz w:val="28"/>
          <w:szCs w:val="28"/>
          <w:lang w:val="uk-UA"/>
        </w:rPr>
        <w:t>«</w:t>
      </w:r>
      <w:r w:rsidR="00015564">
        <w:rPr>
          <w:rFonts w:ascii="Times New Roman" w:hAnsi="Times New Roman" w:cs="Times New Roman"/>
          <w:color w:val="000000"/>
          <w:sz w:val="28"/>
          <w:szCs w:val="28"/>
          <w:lang w:val="uk-UA"/>
        </w:rPr>
        <w:t>___</w:t>
      </w:r>
      <w:r w:rsidR="00B2459B">
        <w:rPr>
          <w:rFonts w:ascii="Times New Roman" w:hAnsi="Times New Roman" w:cs="Times New Roman"/>
          <w:color w:val="000000"/>
          <w:sz w:val="28"/>
          <w:szCs w:val="28"/>
          <w:lang w:val="uk-UA"/>
        </w:rPr>
        <w:t>»</w:t>
      </w:r>
      <w:r w:rsidRPr="00CF41F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015564">
        <w:rPr>
          <w:rFonts w:ascii="Times New Roman" w:hAnsi="Times New Roman" w:cs="Times New Roman"/>
          <w:color w:val="000000"/>
          <w:sz w:val="28"/>
          <w:szCs w:val="28"/>
          <w:lang w:val="uk-UA"/>
        </w:rPr>
        <w:t>___________</w:t>
      </w:r>
      <w:r w:rsidR="007920DD" w:rsidRPr="00CF41F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CF41FF">
        <w:rPr>
          <w:rFonts w:ascii="Times New Roman" w:hAnsi="Times New Roman" w:cs="Times New Roman"/>
          <w:color w:val="000000"/>
          <w:sz w:val="28"/>
          <w:szCs w:val="28"/>
          <w:lang w:val="uk-UA"/>
        </w:rPr>
        <w:t>20</w:t>
      </w:r>
      <w:r w:rsidR="009E7AC6">
        <w:rPr>
          <w:rFonts w:ascii="Times New Roman" w:hAnsi="Times New Roman" w:cs="Times New Roman"/>
          <w:color w:val="000000"/>
          <w:sz w:val="28"/>
          <w:szCs w:val="28"/>
          <w:lang w:val="uk-UA"/>
        </w:rPr>
        <w:t>2</w:t>
      </w:r>
      <w:r w:rsidR="00B2459B">
        <w:rPr>
          <w:rFonts w:ascii="Times New Roman" w:hAnsi="Times New Roman" w:cs="Times New Roman"/>
          <w:color w:val="000000"/>
          <w:sz w:val="28"/>
          <w:szCs w:val="28"/>
          <w:lang w:val="uk-UA"/>
        </w:rPr>
        <w:t>5</w:t>
      </w:r>
      <w:r w:rsidRPr="00CF41F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A06EC1">
        <w:rPr>
          <w:rFonts w:ascii="Times New Roman" w:hAnsi="Times New Roman" w:cs="Times New Roman"/>
          <w:color w:val="000000"/>
          <w:sz w:val="28"/>
          <w:szCs w:val="28"/>
          <w:lang w:val="uk-UA"/>
        </w:rPr>
        <w:t>р.</w:t>
      </w:r>
    </w:p>
    <w:p w14:paraId="1C4284A1" w14:textId="77777777" w:rsidR="009B5318" w:rsidRDefault="009B5318" w:rsidP="009B5318">
      <w:pPr>
        <w:tabs>
          <w:tab w:val="left" w:pos="6946"/>
        </w:tabs>
        <w:spacing w:after="0" w:line="240" w:lineRule="auto"/>
        <w:ind w:right="5246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="00CB05F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м. Кременчук</w:t>
      </w:r>
    </w:p>
    <w:p w14:paraId="3EE6DD65" w14:textId="77777777" w:rsidR="009B5318" w:rsidRDefault="009B5318" w:rsidP="009B5318">
      <w:pPr>
        <w:tabs>
          <w:tab w:val="left" w:pos="6946"/>
        </w:tabs>
        <w:spacing w:after="0" w:line="240" w:lineRule="auto"/>
        <w:ind w:right="524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AB5F948" w14:textId="77777777" w:rsidR="00654A5D" w:rsidRDefault="00654A5D" w:rsidP="00654A5D">
      <w:pPr>
        <w:pStyle w:val="11"/>
        <w:spacing w:after="0" w:line="240" w:lineRule="auto"/>
        <w:ind w:firstLine="0"/>
        <w:rPr>
          <w:b/>
          <w:bCs/>
          <w:color w:val="000000"/>
          <w:lang w:val="uk-UA" w:eastAsia="uk-UA" w:bidi="uk-UA"/>
        </w:rPr>
      </w:pPr>
      <w:r>
        <w:rPr>
          <w:b/>
          <w:bCs/>
          <w:color w:val="000000"/>
          <w:lang w:val="uk-UA" w:eastAsia="uk-UA" w:bidi="uk-UA"/>
        </w:rPr>
        <w:t xml:space="preserve">Про дострокове припинення </w:t>
      </w:r>
    </w:p>
    <w:p w14:paraId="5E6FEF0C" w14:textId="02172B64" w:rsidR="00654A5D" w:rsidRDefault="00654A5D" w:rsidP="00654A5D">
      <w:pPr>
        <w:pStyle w:val="11"/>
        <w:spacing w:after="0" w:line="240" w:lineRule="auto"/>
        <w:ind w:firstLine="0"/>
      </w:pPr>
      <w:r>
        <w:rPr>
          <w:b/>
          <w:bCs/>
          <w:color w:val="000000"/>
          <w:lang w:val="uk-UA" w:eastAsia="uk-UA" w:bidi="uk-UA"/>
        </w:rPr>
        <w:t>повноважень депутата районної ради</w:t>
      </w:r>
    </w:p>
    <w:p w14:paraId="38A91769" w14:textId="77777777" w:rsidR="009E7AC6" w:rsidRPr="00654A5D" w:rsidRDefault="009E7AC6" w:rsidP="009E7AC6">
      <w:pPr>
        <w:spacing w:after="0" w:line="240" w:lineRule="auto"/>
        <w:ind w:right="4534"/>
        <w:rPr>
          <w:rFonts w:ascii="Times New Roman" w:hAnsi="Times New Roman" w:cs="Times New Roman"/>
          <w:sz w:val="28"/>
          <w:szCs w:val="28"/>
        </w:rPr>
      </w:pPr>
    </w:p>
    <w:p w14:paraId="173DD81B" w14:textId="6E32B4A6" w:rsidR="00654A5D" w:rsidRPr="00654A5D" w:rsidRDefault="00654A5D" w:rsidP="00654A5D">
      <w:pPr>
        <w:widowControl w:val="0"/>
        <w:spacing w:after="26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r w:rsidRPr="00654A5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Керуючись пунктом 10 частин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и</w:t>
      </w:r>
      <w:r w:rsidRPr="00654A5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1 статті 43, частиною 1 статті 49, статтею 59 Закону України «Про місцеве самоврядування в Україні», пунктом 2 частини 2</w:t>
      </w:r>
      <w:r w:rsidR="0068678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</w:t>
      </w:r>
      <w:r w:rsidR="00B2459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статті 5 </w:t>
      </w:r>
      <w:r w:rsidRPr="00654A5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Закону України «Про статус депутатів місцевих рад»</w:t>
      </w:r>
      <w:r w:rsidRPr="00654A5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en-US" w:bidi="en-US"/>
        </w:rPr>
        <w:t>,</w:t>
      </w:r>
      <w:r w:rsidRPr="00A06EC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en-US" w:bidi="en-US"/>
        </w:rPr>
        <w:t xml:space="preserve"> </w:t>
      </w:r>
      <w:r w:rsidRPr="00654A5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розглянувши особисту заяву депут</w:t>
      </w:r>
      <w:r w:rsidR="000F704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ата</w:t>
      </w:r>
      <w:r w:rsidRPr="00654A5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Кременчуцької районної ради восьмого скликання </w:t>
      </w:r>
      <w:proofErr w:type="spellStart"/>
      <w:r w:rsidR="009D495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Мізіна</w:t>
      </w:r>
      <w:proofErr w:type="spellEnd"/>
      <w:r w:rsidR="009D495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Владислава Леонідовича</w:t>
      </w:r>
      <w:r w:rsidRPr="00654A5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про складення н</w:t>
      </w:r>
      <w:r w:rsidR="000F704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им</w:t>
      </w:r>
      <w:r w:rsidRPr="00654A5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депутатських повноважень,</w:t>
      </w:r>
    </w:p>
    <w:p w14:paraId="3A98545B" w14:textId="77777777" w:rsidR="00654A5D" w:rsidRPr="00654A5D" w:rsidRDefault="00654A5D" w:rsidP="007112BC">
      <w:pPr>
        <w:widowControl w:val="0"/>
        <w:spacing w:after="260" w:line="259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r w:rsidRPr="00654A5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районна рада вирішила:</w:t>
      </w:r>
    </w:p>
    <w:p w14:paraId="00E90B04" w14:textId="3A8C1BBC" w:rsidR="00654A5D" w:rsidRPr="00654A5D" w:rsidRDefault="00654A5D" w:rsidP="00654A5D">
      <w:pPr>
        <w:widowControl w:val="0"/>
        <w:numPr>
          <w:ilvl w:val="0"/>
          <w:numId w:val="5"/>
        </w:numPr>
        <w:tabs>
          <w:tab w:val="left" w:pos="1098"/>
        </w:tabs>
        <w:spacing w:after="0" w:line="259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r w:rsidRPr="00654A5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Достроково припинити повноваження депутата Кременчуцької районної ради восьмого скликання </w:t>
      </w:r>
      <w:proofErr w:type="spellStart"/>
      <w:r w:rsidR="009D495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Мізіна</w:t>
      </w:r>
      <w:proofErr w:type="spellEnd"/>
      <w:r w:rsidR="009D495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Владислава Леонідовича</w:t>
      </w:r>
      <w:r w:rsidRPr="00654A5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.</w:t>
      </w:r>
    </w:p>
    <w:p w14:paraId="47B22FFE" w14:textId="40929BBD" w:rsidR="000F704D" w:rsidRPr="009D4959" w:rsidRDefault="007E20FC" w:rsidP="002807EE">
      <w:pPr>
        <w:pStyle w:val="a4"/>
        <w:widowControl w:val="0"/>
        <w:numPr>
          <w:ilvl w:val="0"/>
          <w:numId w:val="5"/>
        </w:numPr>
        <w:tabs>
          <w:tab w:val="left" w:pos="1098"/>
        </w:tabs>
        <w:spacing w:after="0" w:line="259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r w:rsidRPr="009D495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Вивести </w:t>
      </w:r>
      <w:proofErr w:type="spellStart"/>
      <w:r w:rsidR="009D4959" w:rsidRPr="009D495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Мізіна</w:t>
      </w:r>
      <w:proofErr w:type="spellEnd"/>
      <w:r w:rsidR="009D4959" w:rsidRPr="009D495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Владислава Леонідовича</w:t>
      </w:r>
      <w:r w:rsidR="00654A5D" w:rsidRPr="009D495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</w:t>
      </w:r>
      <w:r w:rsidR="0095283E" w:rsidRPr="009D495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зі </w:t>
      </w:r>
      <w:r w:rsidRPr="009D495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складу постійної комісії Кременчуцької районної ради </w:t>
      </w:r>
      <w:r w:rsidR="00B2459B" w:rsidRPr="009D495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з </w:t>
      </w:r>
      <w:r w:rsidR="000F704D" w:rsidRPr="009D495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питань </w:t>
      </w:r>
      <w:r w:rsidR="009D4959" w:rsidRPr="009D495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бюджету, соціально-економічного розвитку,</w:t>
      </w:r>
      <w:r w:rsidR="009D495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 </w:t>
      </w:r>
      <w:r w:rsidR="009D4959" w:rsidRPr="009D495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регуляторної політики та інвестиційної діяльності</w:t>
      </w:r>
      <w:r w:rsidR="0058408A" w:rsidRPr="009D495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.</w:t>
      </w:r>
    </w:p>
    <w:p w14:paraId="632BE6B3" w14:textId="2597B2C7" w:rsidR="00654A5D" w:rsidRPr="000F704D" w:rsidRDefault="00654A5D" w:rsidP="000F704D">
      <w:pPr>
        <w:widowControl w:val="0"/>
        <w:numPr>
          <w:ilvl w:val="0"/>
          <w:numId w:val="5"/>
        </w:numPr>
        <w:tabs>
          <w:tab w:val="left" w:pos="1098"/>
        </w:tabs>
        <w:spacing w:after="0" w:line="259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r w:rsidRPr="000F704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Направити копію цього рішення до Кременчуцької районної територіальної виборчої комісії </w:t>
      </w:r>
      <w:r w:rsidR="00535845" w:rsidRPr="000F704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 xml:space="preserve">Полтавської області </w:t>
      </w:r>
      <w:r w:rsidRPr="000F704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для вирішення питання про заміщення депутата в порядку, встановленому законодавством.</w:t>
      </w:r>
    </w:p>
    <w:p w14:paraId="6EAC43D7" w14:textId="2218EB35" w:rsidR="00C47A1C" w:rsidRPr="00C47A1C" w:rsidRDefault="00654A5D" w:rsidP="00C47A1C">
      <w:pPr>
        <w:pStyle w:val="a4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</w:pPr>
      <w:r w:rsidRPr="00C47A1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Контроль за виконанням цього рішення покласти на постійну комісію Кременчуцької районної ради з питань с</w:t>
      </w:r>
      <w:r w:rsidR="0095283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амоврядування, адміністративно-</w:t>
      </w:r>
      <w:r w:rsidRPr="00C47A1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територіального устрою, депутатської діяльності та етики, законності,</w:t>
      </w:r>
      <w:r w:rsidR="00C47A1C" w:rsidRPr="00C47A1C">
        <w:t xml:space="preserve"> </w:t>
      </w:r>
      <w:r w:rsidR="00C47A1C" w:rsidRPr="00C47A1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uk-UA"/>
        </w:rPr>
        <w:t>правопорядку та боротьби з корупцією.</w:t>
      </w:r>
    </w:p>
    <w:p w14:paraId="32128957" w14:textId="77777777" w:rsidR="00B2459B" w:rsidRDefault="00B2459B" w:rsidP="00D10B03">
      <w:pPr>
        <w:spacing w:after="0" w:line="240" w:lineRule="auto"/>
        <w:ind w:left="360" w:firstLine="916"/>
        <w:rPr>
          <w:rFonts w:ascii="Times New Roman" w:hAnsi="Times New Roman" w:cs="Times New Roman"/>
          <w:b/>
          <w:bCs/>
          <w:sz w:val="28"/>
          <w:szCs w:val="28"/>
        </w:rPr>
      </w:pPr>
    </w:p>
    <w:p w14:paraId="764A52C3" w14:textId="7B34C265" w:rsidR="00D10B03" w:rsidRPr="00A06EC1" w:rsidRDefault="00D10B03" w:rsidP="00A06EC1">
      <w:pPr>
        <w:spacing w:after="0" w:line="240" w:lineRule="auto"/>
        <w:ind w:left="360" w:firstLine="66"/>
        <w:rPr>
          <w:rFonts w:ascii="Times New Roman" w:hAnsi="Times New Roman" w:cs="Times New Roman"/>
          <w:bCs/>
          <w:sz w:val="28"/>
          <w:szCs w:val="28"/>
        </w:rPr>
      </w:pPr>
      <w:r w:rsidRPr="00A06EC1">
        <w:rPr>
          <w:rFonts w:ascii="Times New Roman" w:hAnsi="Times New Roman" w:cs="Times New Roman"/>
          <w:bCs/>
          <w:sz w:val="28"/>
          <w:szCs w:val="28"/>
        </w:rPr>
        <w:t xml:space="preserve">Голова </w:t>
      </w:r>
    </w:p>
    <w:p w14:paraId="2EE83D58" w14:textId="61F8FAB9" w:rsidR="00D10B03" w:rsidRPr="00A06EC1" w:rsidRDefault="00D10B03" w:rsidP="00A06EC1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A06EC1">
        <w:rPr>
          <w:rFonts w:ascii="Times New Roman" w:hAnsi="Times New Roman" w:cs="Times New Roman"/>
          <w:bCs/>
          <w:sz w:val="28"/>
          <w:szCs w:val="28"/>
        </w:rPr>
        <w:t xml:space="preserve">районної ради      </w:t>
      </w:r>
      <w:r w:rsidRPr="00A06EC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</w:t>
      </w:r>
      <w:r w:rsidR="00535845" w:rsidRPr="00A06EC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</w:t>
      </w:r>
      <w:r w:rsidRPr="00A06EC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</w:t>
      </w:r>
      <w:r w:rsidR="00A06EC1" w:rsidRPr="00A06EC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</w:t>
      </w:r>
      <w:r w:rsidR="009F2A5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</w:t>
      </w:r>
      <w:r w:rsidR="00A06EC1" w:rsidRPr="00A06EC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</w:t>
      </w:r>
      <w:r w:rsidRPr="00A06EC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</w:t>
      </w:r>
      <w:r w:rsidR="00A06EC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</w:t>
      </w:r>
      <w:r w:rsidRPr="00A06EC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B2459B" w:rsidRPr="00A06EC1">
        <w:rPr>
          <w:rFonts w:ascii="Times New Roman" w:hAnsi="Times New Roman" w:cs="Times New Roman"/>
          <w:bCs/>
          <w:sz w:val="28"/>
          <w:szCs w:val="28"/>
          <w:lang w:val="uk-UA"/>
        </w:rPr>
        <w:t>Марія ІВАНЧЕНКО</w:t>
      </w:r>
    </w:p>
    <w:p w14:paraId="2BCCDDF9" w14:textId="6E5ED0DD" w:rsidR="009B5318" w:rsidRDefault="009B5318" w:rsidP="00D10B03">
      <w:pPr>
        <w:spacing w:after="0" w:line="240" w:lineRule="auto"/>
        <w:ind w:left="360" w:firstLine="34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                     </w:t>
      </w:r>
    </w:p>
    <w:p w14:paraId="467FAF29" w14:textId="2B6FA1EB" w:rsidR="00F2560E" w:rsidRDefault="00F2560E" w:rsidP="00D10B03">
      <w:pPr>
        <w:spacing w:after="0" w:line="240" w:lineRule="auto"/>
        <w:ind w:left="360" w:firstLine="348"/>
        <w:rPr>
          <w:rFonts w:ascii="Times New Roman" w:hAnsi="Times New Roman" w:cs="Times New Roman"/>
          <w:sz w:val="28"/>
          <w:szCs w:val="28"/>
          <w:lang w:val="uk-UA"/>
        </w:rPr>
      </w:pPr>
    </w:p>
    <w:p w14:paraId="74A38F08" w14:textId="41B31DDE" w:rsidR="00F2560E" w:rsidRDefault="00F2560E" w:rsidP="00D10B03">
      <w:pPr>
        <w:spacing w:after="0" w:line="240" w:lineRule="auto"/>
        <w:ind w:left="360" w:firstLine="348"/>
        <w:rPr>
          <w:rFonts w:ascii="Times New Roman" w:hAnsi="Times New Roman" w:cs="Times New Roman"/>
          <w:sz w:val="28"/>
          <w:szCs w:val="28"/>
          <w:lang w:val="uk-UA"/>
        </w:rPr>
      </w:pPr>
    </w:p>
    <w:p w14:paraId="0F8DA026" w14:textId="1F7FA38C" w:rsidR="00F2560E" w:rsidRDefault="00F2560E" w:rsidP="00D10B03">
      <w:pPr>
        <w:spacing w:after="0" w:line="240" w:lineRule="auto"/>
        <w:ind w:left="360" w:firstLine="348"/>
        <w:rPr>
          <w:rFonts w:ascii="Times New Roman" w:hAnsi="Times New Roman" w:cs="Times New Roman"/>
          <w:sz w:val="28"/>
          <w:szCs w:val="28"/>
          <w:lang w:val="uk-UA"/>
        </w:rPr>
      </w:pPr>
    </w:p>
    <w:p w14:paraId="7EB1E209" w14:textId="09396B9C" w:rsidR="00B2459B" w:rsidRDefault="00B2459B" w:rsidP="00D10B03">
      <w:pPr>
        <w:spacing w:after="0" w:line="240" w:lineRule="auto"/>
        <w:ind w:left="360" w:firstLine="348"/>
        <w:rPr>
          <w:rFonts w:ascii="Times New Roman" w:hAnsi="Times New Roman" w:cs="Times New Roman"/>
          <w:sz w:val="28"/>
          <w:szCs w:val="28"/>
          <w:lang w:val="uk-UA"/>
        </w:rPr>
      </w:pPr>
    </w:p>
    <w:p w14:paraId="6A181659" w14:textId="77777777" w:rsidR="0058408A" w:rsidRDefault="0058408A" w:rsidP="0058408A">
      <w:pPr>
        <w:spacing w:after="0" w:line="240" w:lineRule="auto"/>
        <w:ind w:left="360" w:firstLine="348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sectPr w:rsidR="0058408A" w:rsidSect="00D94148">
      <w:pgSz w:w="11906" w:h="16838"/>
      <w:pgMar w:top="567" w:right="709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8E4644" w14:textId="77777777" w:rsidR="00C10AB2" w:rsidRDefault="00C10AB2" w:rsidP="00C57F84">
      <w:pPr>
        <w:spacing w:after="0" w:line="240" w:lineRule="auto"/>
      </w:pPr>
      <w:r>
        <w:separator/>
      </w:r>
    </w:p>
  </w:endnote>
  <w:endnote w:type="continuationSeparator" w:id="0">
    <w:p w14:paraId="056E4B91" w14:textId="77777777" w:rsidR="00C10AB2" w:rsidRDefault="00C10AB2" w:rsidP="00C57F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A23F7E" w14:textId="77777777" w:rsidR="00C10AB2" w:rsidRDefault="00C10AB2" w:rsidP="00C57F84">
      <w:pPr>
        <w:spacing w:after="0" w:line="240" w:lineRule="auto"/>
      </w:pPr>
      <w:r>
        <w:separator/>
      </w:r>
    </w:p>
  </w:footnote>
  <w:footnote w:type="continuationSeparator" w:id="0">
    <w:p w14:paraId="44A081BD" w14:textId="77777777" w:rsidR="00C10AB2" w:rsidRDefault="00C10AB2" w:rsidP="00C57F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4256E1"/>
    <w:multiLevelType w:val="hybridMultilevel"/>
    <w:tmpl w:val="265A914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177D52"/>
    <w:multiLevelType w:val="hybridMultilevel"/>
    <w:tmpl w:val="0A861A34"/>
    <w:lvl w:ilvl="0" w:tplc="9490DEA4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259916F1"/>
    <w:multiLevelType w:val="hybridMultilevel"/>
    <w:tmpl w:val="8E364298"/>
    <w:lvl w:ilvl="0" w:tplc="D840AE12">
      <w:start w:val="1"/>
      <w:numFmt w:val="decimal"/>
      <w:lvlText w:val="%1."/>
      <w:lvlJc w:val="left"/>
      <w:pPr>
        <w:ind w:left="1068" w:hanging="360"/>
      </w:pPr>
      <w:rPr>
        <w:rFonts w:eastAsia="Calibri"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CB80672"/>
    <w:multiLevelType w:val="hybridMultilevel"/>
    <w:tmpl w:val="8E364298"/>
    <w:lvl w:ilvl="0" w:tplc="D840AE12">
      <w:start w:val="1"/>
      <w:numFmt w:val="decimal"/>
      <w:lvlText w:val="%1."/>
      <w:lvlJc w:val="left"/>
      <w:pPr>
        <w:ind w:left="1068" w:hanging="360"/>
      </w:pPr>
      <w:rPr>
        <w:rFonts w:eastAsia="Calibri"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9E56084"/>
    <w:multiLevelType w:val="multilevel"/>
    <w:tmpl w:val="E06AEC7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B5318"/>
    <w:rsid w:val="00015564"/>
    <w:rsid w:val="00067826"/>
    <w:rsid w:val="00076D7F"/>
    <w:rsid w:val="000B0037"/>
    <w:rsid w:val="000F704D"/>
    <w:rsid w:val="00130137"/>
    <w:rsid w:val="0015288F"/>
    <w:rsid w:val="00195EC3"/>
    <w:rsid w:val="001F58AC"/>
    <w:rsid w:val="0020632E"/>
    <w:rsid w:val="00270A82"/>
    <w:rsid w:val="002856E4"/>
    <w:rsid w:val="002C07C8"/>
    <w:rsid w:val="002D28DC"/>
    <w:rsid w:val="00311333"/>
    <w:rsid w:val="00380576"/>
    <w:rsid w:val="00437BC5"/>
    <w:rsid w:val="004523F5"/>
    <w:rsid w:val="0050382C"/>
    <w:rsid w:val="005165DE"/>
    <w:rsid w:val="005266A0"/>
    <w:rsid w:val="00535845"/>
    <w:rsid w:val="005702DB"/>
    <w:rsid w:val="0058408A"/>
    <w:rsid w:val="005864A4"/>
    <w:rsid w:val="005E665E"/>
    <w:rsid w:val="00600B9B"/>
    <w:rsid w:val="006036BE"/>
    <w:rsid w:val="00654A5D"/>
    <w:rsid w:val="0068678B"/>
    <w:rsid w:val="006D1AE2"/>
    <w:rsid w:val="006D641B"/>
    <w:rsid w:val="007112BC"/>
    <w:rsid w:val="007206EC"/>
    <w:rsid w:val="007423B2"/>
    <w:rsid w:val="00744781"/>
    <w:rsid w:val="007920DD"/>
    <w:rsid w:val="007C11B1"/>
    <w:rsid w:val="007E20FC"/>
    <w:rsid w:val="008521F9"/>
    <w:rsid w:val="00871237"/>
    <w:rsid w:val="00877008"/>
    <w:rsid w:val="008C10B8"/>
    <w:rsid w:val="009132C8"/>
    <w:rsid w:val="00922E74"/>
    <w:rsid w:val="00937AA3"/>
    <w:rsid w:val="0095283E"/>
    <w:rsid w:val="00963B9F"/>
    <w:rsid w:val="0097330A"/>
    <w:rsid w:val="009858D1"/>
    <w:rsid w:val="009864FA"/>
    <w:rsid w:val="00996942"/>
    <w:rsid w:val="009B5318"/>
    <w:rsid w:val="009D4959"/>
    <w:rsid w:val="009E7AC6"/>
    <w:rsid w:val="009F2A5E"/>
    <w:rsid w:val="00A06EC1"/>
    <w:rsid w:val="00A232FA"/>
    <w:rsid w:val="00A376EE"/>
    <w:rsid w:val="00A47B4F"/>
    <w:rsid w:val="00A6732B"/>
    <w:rsid w:val="00A73AEE"/>
    <w:rsid w:val="00AF3D16"/>
    <w:rsid w:val="00B2459B"/>
    <w:rsid w:val="00B4731F"/>
    <w:rsid w:val="00B828EE"/>
    <w:rsid w:val="00BD2DED"/>
    <w:rsid w:val="00BE1321"/>
    <w:rsid w:val="00BF4358"/>
    <w:rsid w:val="00C10AB2"/>
    <w:rsid w:val="00C47A1C"/>
    <w:rsid w:val="00C51FD1"/>
    <w:rsid w:val="00C52527"/>
    <w:rsid w:val="00C57F84"/>
    <w:rsid w:val="00C724D5"/>
    <w:rsid w:val="00C962C9"/>
    <w:rsid w:val="00C96467"/>
    <w:rsid w:val="00CA6B82"/>
    <w:rsid w:val="00CB05F6"/>
    <w:rsid w:val="00CB29DC"/>
    <w:rsid w:val="00CB6D24"/>
    <w:rsid w:val="00CF41FF"/>
    <w:rsid w:val="00D068ED"/>
    <w:rsid w:val="00D10B03"/>
    <w:rsid w:val="00D3022B"/>
    <w:rsid w:val="00D94148"/>
    <w:rsid w:val="00EA02C2"/>
    <w:rsid w:val="00EA47BA"/>
    <w:rsid w:val="00EB7329"/>
    <w:rsid w:val="00EC1257"/>
    <w:rsid w:val="00EF06DC"/>
    <w:rsid w:val="00F2560E"/>
    <w:rsid w:val="00F372F4"/>
    <w:rsid w:val="00F41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4D386FC"/>
  <w15:docId w15:val="{AF0EBA8A-15BD-4AD2-AEA4-B520770AD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9864FA"/>
  </w:style>
  <w:style w:type="paragraph" w:styleId="1">
    <w:name w:val="heading 1"/>
    <w:basedOn w:val="a"/>
    <w:next w:val="a"/>
    <w:link w:val="10"/>
    <w:qFormat/>
    <w:rsid w:val="009B5318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B5318"/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a3">
    <w:name w:val="Normal (Web)"/>
    <w:basedOn w:val="a"/>
    <w:uiPriority w:val="99"/>
    <w:unhideWhenUsed/>
    <w:rsid w:val="009B53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3">
    <w:name w:val="Body Text 3"/>
    <w:basedOn w:val="a"/>
    <w:link w:val="30"/>
    <w:uiPriority w:val="99"/>
    <w:semiHidden/>
    <w:unhideWhenUsed/>
    <w:rsid w:val="009B5318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uk-UA"/>
    </w:rPr>
  </w:style>
  <w:style w:type="character" w:customStyle="1" w:styleId="30">
    <w:name w:val="Основной текст 3 Знак"/>
    <w:basedOn w:val="a0"/>
    <w:link w:val="3"/>
    <w:uiPriority w:val="99"/>
    <w:semiHidden/>
    <w:rsid w:val="009B5318"/>
    <w:rPr>
      <w:rFonts w:ascii="Times New Roman" w:eastAsia="Times New Roman" w:hAnsi="Times New Roman" w:cs="Times New Roman"/>
      <w:sz w:val="20"/>
      <w:szCs w:val="20"/>
      <w:lang w:val="uk-UA"/>
    </w:rPr>
  </w:style>
  <w:style w:type="paragraph" w:styleId="a4">
    <w:name w:val="List Paragraph"/>
    <w:basedOn w:val="a"/>
    <w:uiPriority w:val="34"/>
    <w:qFormat/>
    <w:rsid w:val="009B5318"/>
    <w:pPr>
      <w:ind w:left="720"/>
      <w:contextualSpacing/>
    </w:pPr>
    <w:rPr>
      <w:rFonts w:eastAsiaTheme="minorHAnsi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9B53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B5318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C57F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C57F84"/>
  </w:style>
  <w:style w:type="paragraph" w:styleId="a9">
    <w:name w:val="footer"/>
    <w:basedOn w:val="a"/>
    <w:link w:val="aa"/>
    <w:uiPriority w:val="99"/>
    <w:semiHidden/>
    <w:unhideWhenUsed/>
    <w:rsid w:val="00C57F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C57F84"/>
  </w:style>
  <w:style w:type="paragraph" w:styleId="ab">
    <w:name w:val="No Spacing"/>
    <w:uiPriority w:val="1"/>
    <w:qFormat/>
    <w:rsid w:val="00D068ED"/>
    <w:pPr>
      <w:spacing w:after="0" w:line="240" w:lineRule="auto"/>
    </w:pPr>
  </w:style>
  <w:style w:type="character" w:customStyle="1" w:styleId="ac">
    <w:name w:val="Основной текст_"/>
    <w:basedOn w:val="a0"/>
    <w:link w:val="11"/>
    <w:rsid w:val="00654A5D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Основной текст1"/>
    <w:basedOn w:val="a"/>
    <w:link w:val="ac"/>
    <w:rsid w:val="00654A5D"/>
    <w:pPr>
      <w:widowControl w:val="0"/>
      <w:spacing w:after="260" w:line="25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table" w:styleId="ad">
    <w:name w:val="Table Grid"/>
    <w:basedOn w:val="a1"/>
    <w:uiPriority w:val="59"/>
    <w:rsid w:val="00F2560E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7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8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D04980-4C01-4421-841B-255FD5AC7A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303</TotalTime>
  <Pages>1</Pages>
  <Words>245</Words>
  <Characters>1401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SANYA</cp:lastModifiedBy>
  <cp:revision>54</cp:revision>
  <cp:lastPrinted>2025-03-19T13:58:00Z</cp:lastPrinted>
  <dcterms:created xsi:type="dcterms:W3CDTF">2017-06-27T05:43:00Z</dcterms:created>
  <dcterms:modified xsi:type="dcterms:W3CDTF">2025-08-25T16:56:00Z</dcterms:modified>
</cp:coreProperties>
</file>