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6A68" w14:textId="66C9EDA4" w:rsidR="007869A3" w:rsidRPr="00EC51D4" w:rsidRDefault="007869A3" w:rsidP="00840602">
      <w:pPr>
        <w:pStyle w:val="ab"/>
        <w:ind w:firstLine="9072"/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</w:pPr>
      <w:r w:rsidRPr="00EC51D4"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  <w:t>Додаток</w:t>
      </w:r>
      <w:r w:rsidR="005F4AB4" w:rsidRPr="00EC51D4"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  <w:t xml:space="preserve"> </w:t>
      </w:r>
    </w:p>
    <w:p w14:paraId="6540FAC2" w14:textId="739EDA2F" w:rsidR="007869A3" w:rsidRPr="00EC51D4" w:rsidRDefault="007869A3" w:rsidP="00533CF6">
      <w:pPr>
        <w:widowControl w:val="0"/>
        <w:spacing w:after="0" w:line="240" w:lineRule="auto"/>
        <w:ind w:left="9072"/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</w:pPr>
      <w:r w:rsidRPr="00EC51D4"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  <w:t xml:space="preserve">до рішення </w:t>
      </w:r>
      <w:r w:rsidR="008320F6" w:rsidRPr="00EC51D4"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  <w:t>тринадцятої</w:t>
      </w:r>
      <w:r w:rsidR="002A302F" w:rsidRPr="00EC51D4"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  <w:t xml:space="preserve"> </w:t>
      </w:r>
      <w:r w:rsidRPr="00EC51D4"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  <w:t>позачергової сесії Кременчуцької районної ради восьмого скликання</w:t>
      </w:r>
    </w:p>
    <w:p w14:paraId="08E0E2A9" w14:textId="2C4CCF18" w:rsidR="007869A3" w:rsidRPr="00EC51D4" w:rsidRDefault="007869A3" w:rsidP="00533CF6">
      <w:pPr>
        <w:widowControl w:val="0"/>
        <w:tabs>
          <w:tab w:val="left" w:leader="underscore" w:pos="6535"/>
        </w:tabs>
        <w:spacing w:after="120" w:line="240" w:lineRule="auto"/>
        <w:ind w:left="9072"/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</w:pPr>
      <w:r w:rsidRPr="00EC51D4"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  <w:t>від «</w:t>
      </w:r>
      <w:r w:rsidR="006046C4" w:rsidRPr="00EC51D4"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  <w:t>__» __________________ 2025</w:t>
      </w:r>
      <w:r w:rsidR="00E305A1" w:rsidRPr="00EC51D4"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  <w:t xml:space="preserve"> </w:t>
      </w:r>
      <w:r w:rsidR="006046C4" w:rsidRPr="00EC51D4">
        <w:rPr>
          <w:rFonts w:ascii="Times New Roman" w:eastAsia="Times New Roman" w:hAnsi="Times New Roman" w:cs="Times New Roman"/>
          <w:sz w:val="27"/>
          <w:szCs w:val="24"/>
          <w:lang w:val="uk-UA" w:eastAsia="uk-UA" w:bidi="uk-UA"/>
        </w:rPr>
        <w:t>р.</w:t>
      </w:r>
    </w:p>
    <w:p w14:paraId="05601E08" w14:textId="64EE7C2F" w:rsidR="00DB5325" w:rsidRPr="00EC51D4" w:rsidRDefault="0023026D" w:rsidP="00230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8"/>
          <w:lang w:val="uk-UA"/>
        </w:rPr>
      </w:pPr>
      <w:r w:rsidRPr="00EC51D4">
        <w:rPr>
          <w:rFonts w:ascii="Times New Roman" w:hAnsi="Times New Roman" w:cs="Times New Roman"/>
          <w:b/>
          <w:bCs/>
          <w:sz w:val="27"/>
          <w:szCs w:val="28"/>
          <w:lang w:val="uk-UA"/>
        </w:rPr>
        <w:t xml:space="preserve">ПЛАН </w:t>
      </w:r>
    </w:p>
    <w:p w14:paraId="455DD2BC" w14:textId="77777777" w:rsidR="00D73B60" w:rsidRDefault="00E7329A" w:rsidP="00230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8"/>
          <w:lang w:val="uk-UA"/>
        </w:rPr>
      </w:pPr>
      <w:r w:rsidRPr="00EC51D4">
        <w:rPr>
          <w:rFonts w:ascii="Times New Roman" w:hAnsi="Times New Roman" w:cs="Times New Roman"/>
          <w:b/>
          <w:bCs/>
          <w:sz w:val="27"/>
          <w:szCs w:val="28"/>
          <w:lang w:val="uk-UA"/>
        </w:rPr>
        <w:t xml:space="preserve">заходів із впровадження пропозицій та рекомендацій </w:t>
      </w:r>
    </w:p>
    <w:p w14:paraId="51463238" w14:textId="5B6B7B16" w:rsidR="00E7329A" w:rsidRPr="00EC51D4" w:rsidRDefault="00D73B60" w:rsidP="00230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8"/>
          <w:lang w:val="uk-UA"/>
        </w:rPr>
      </w:pPr>
      <w:r w:rsidRPr="00D73B60">
        <w:rPr>
          <w:rFonts w:ascii="Times New Roman" w:hAnsi="Times New Roman" w:cs="Times New Roman"/>
          <w:b/>
          <w:bCs/>
          <w:sz w:val="27"/>
          <w:szCs w:val="28"/>
          <w:lang w:val="uk-UA"/>
        </w:rPr>
        <w:t>Управління Північно-східного офісу Держаудитслужби в Полтавській області</w:t>
      </w:r>
    </w:p>
    <w:tbl>
      <w:tblPr>
        <w:tblStyle w:val="ad"/>
        <w:tblW w:w="15593" w:type="dxa"/>
        <w:tblInd w:w="-572" w:type="dxa"/>
        <w:tblLook w:val="04A0" w:firstRow="1" w:lastRow="0" w:firstColumn="1" w:lastColumn="0" w:noHBand="0" w:noVBand="1"/>
      </w:tblPr>
      <w:tblGrid>
        <w:gridCol w:w="777"/>
        <w:gridCol w:w="7764"/>
        <w:gridCol w:w="3100"/>
        <w:gridCol w:w="1967"/>
        <w:gridCol w:w="1985"/>
      </w:tblGrid>
      <w:tr w:rsidR="001E36BB" w:rsidRPr="00EC51D4" w14:paraId="69681185" w14:textId="7CBFFE5A" w:rsidTr="00252511">
        <w:tc>
          <w:tcPr>
            <w:tcW w:w="777" w:type="dxa"/>
            <w:vAlign w:val="center"/>
          </w:tcPr>
          <w:p w14:paraId="73DC1DAB" w14:textId="5C34C7A9" w:rsidR="00BA0AD3" w:rsidRPr="00EC51D4" w:rsidRDefault="00BA0AD3" w:rsidP="00BA0AD3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№ з/п</w:t>
            </w:r>
          </w:p>
        </w:tc>
        <w:tc>
          <w:tcPr>
            <w:tcW w:w="7764" w:type="dxa"/>
            <w:vAlign w:val="center"/>
          </w:tcPr>
          <w:p w14:paraId="5E6B21C1" w14:textId="5B4643C7" w:rsidR="00BA0AD3" w:rsidRPr="00EC51D4" w:rsidRDefault="00BA0AD3" w:rsidP="00BA0AD3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Сутність заходу</w:t>
            </w:r>
          </w:p>
        </w:tc>
        <w:tc>
          <w:tcPr>
            <w:tcW w:w="3100" w:type="dxa"/>
            <w:vAlign w:val="center"/>
          </w:tcPr>
          <w:p w14:paraId="4EFAD409" w14:textId="10AF19F1" w:rsidR="00BA0AD3" w:rsidRPr="00EC51D4" w:rsidRDefault="00BA0AD3" w:rsidP="00BA0AD3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Відповідальний виконавець</w:t>
            </w:r>
          </w:p>
        </w:tc>
        <w:tc>
          <w:tcPr>
            <w:tcW w:w="1967" w:type="dxa"/>
            <w:vAlign w:val="center"/>
          </w:tcPr>
          <w:p w14:paraId="07A53ED4" w14:textId="5E56191E" w:rsidR="00BA0AD3" w:rsidRPr="00EC51D4" w:rsidRDefault="00BA0AD3" w:rsidP="00BA0AD3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Термін виконання</w:t>
            </w:r>
          </w:p>
        </w:tc>
        <w:tc>
          <w:tcPr>
            <w:tcW w:w="1985" w:type="dxa"/>
            <w:vAlign w:val="center"/>
          </w:tcPr>
          <w:p w14:paraId="6C8DC07F" w14:textId="119B9F08" w:rsidR="00BA0AD3" w:rsidRPr="00EC51D4" w:rsidRDefault="00BA0AD3" w:rsidP="00BA0AD3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Примітка</w:t>
            </w:r>
          </w:p>
        </w:tc>
      </w:tr>
      <w:tr w:rsidR="00115ECC" w:rsidRPr="00EC51D4" w14:paraId="1EA179E4" w14:textId="151EC771" w:rsidTr="00681157">
        <w:tc>
          <w:tcPr>
            <w:tcW w:w="777" w:type="dxa"/>
          </w:tcPr>
          <w:p w14:paraId="58751898" w14:textId="1A30B047" w:rsidR="00115ECC" w:rsidRPr="00EC51D4" w:rsidRDefault="00115ECC" w:rsidP="00E305A1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</w:t>
            </w:r>
          </w:p>
        </w:tc>
        <w:tc>
          <w:tcPr>
            <w:tcW w:w="14816" w:type="dxa"/>
            <w:gridSpan w:val="4"/>
          </w:tcPr>
          <w:p w14:paraId="58D604E7" w14:textId="5E3DB5E7" w:rsidR="00115ECC" w:rsidRPr="00EC51D4" w:rsidRDefault="00115ECC" w:rsidP="0035609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Забезпечення повноти реалізації законодавчо визначених повноважень з метою вирішення питань місцевого значення, продуктивності та результативності д</w:t>
            </w:r>
            <w:r w:rsidR="00356096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іяльності органу місцевого самовр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ядування</w:t>
            </w:r>
            <w:r w:rsidR="00EF3A82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:</w:t>
            </w:r>
          </w:p>
        </w:tc>
      </w:tr>
      <w:tr w:rsidR="001E36BB" w:rsidRPr="00EC51D4" w14:paraId="60A175F2" w14:textId="2586FD5E" w:rsidTr="00252511">
        <w:tc>
          <w:tcPr>
            <w:tcW w:w="777" w:type="dxa"/>
          </w:tcPr>
          <w:p w14:paraId="33CDE9C9" w14:textId="59331D30" w:rsidR="00BA0AD3" w:rsidRPr="00EC51D4" w:rsidRDefault="00415ACF" w:rsidP="00E305A1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1.1.</w:t>
            </w:r>
          </w:p>
        </w:tc>
        <w:tc>
          <w:tcPr>
            <w:tcW w:w="7764" w:type="dxa"/>
          </w:tcPr>
          <w:p w14:paraId="7D8E8235" w14:textId="20E190BE" w:rsidR="00BA0AD3" w:rsidRPr="00EC51D4" w:rsidRDefault="003D53B1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Проведення</w:t>
            </w:r>
            <w:r w:rsidR="00E7329A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 </w:t>
            </w:r>
            <w:r w:rsidR="00860449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с</w:t>
            </w:r>
            <w:r w:rsidR="00E7329A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есій</w:t>
            </w:r>
            <w:r w:rsidR="00533CF6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 районної ради восьмого скликанн</w:t>
            </w:r>
            <w:r w:rsidR="00037FB0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я </w:t>
            </w:r>
            <w:r w:rsidR="00037FB0" w:rsidRPr="00252511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 дотриманням законодавчо визначеної періодичності.</w:t>
            </w:r>
          </w:p>
        </w:tc>
        <w:tc>
          <w:tcPr>
            <w:tcW w:w="3100" w:type="dxa"/>
          </w:tcPr>
          <w:p w14:paraId="42CCE5B5" w14:textId="0BD08EB5" w:rsidR="00BA0AD3" w:rsidRPr="00EC51D4" w:rsidRDefault="00533CF6" w:rsidP="00533CF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5AFF7538" w14:textId="79010866" w:rsidR="006C44D6" w:rsidRPr="00EC51D4" w:rsidRDefault="00252511" w:rsidP="00533CF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</w:t>
            </w:r>
            <w:r w:rsidR="006C44D6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аступник голови районної ради,</w:t>
            </w:r>
          </w:p>
          <w:p w14:paraId="3DC9E05E" w14:textId="4880FABB" w:rsidR="00533CF6" w:rsidRPr="00EC51D4" w:rsidRDefault="00533CF6" w:rsidP="00533CF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юридичний відділ,</w:t>
            </w:r>
          </w:p>
          <w:p w14:paraId="485CF5A0" w14:textId="77777777" w:rsidR="00533CF6" w:rsidRPr="00EC51D4" w:rsidRDefault="00533CF6" w:rsidP="00533CF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</w:t>
            </w:r>
            <w:r w:rsidR="00356096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,</w:t>
            </w:r>
          </w:p>
          <w:p w14:paraId="5F262250" w14:textId="7EC084A3" w:rsidR="00356096" w:rsidRPr="00EC51D4" w:rsidRDefault="00356096" w:rsidP="0035609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5FEF854D" w14:textId="384EBC94" w:rsidR="006C44D6" w:rsidRPr="00EC51D4" w:rsidRDefault="00616F5F" w:rsidP="00533CF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До кінця року;</w:t>
            </w:r>
          </w:p>
          <w:p w14:paraId="54FF4907" w14:textId="4B53791F" w:rsidR="006C44D6" w:rsidRPr="00EC51D4" w:rsidRDefault="00616F5F" w:rsidP="00533CF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</w:t>
            </w:r>
            <w:r w:rsidR="006C44D6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алі – згідно з Планом роботи</w:t>
            </w:r>
            <w:r w:rsidR="00C17841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 </w:t>
            </w:r>
            <w:r w:rsidR="00252511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районної </w:t>
            </w:r>
            <w:r w:rsidR="00C17841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ради</w:t>
            </w:r>
          </w:p>
        </w:tc>
        <w:tc>
          <w:tcPr>
            <w:tcW w:w="1985" w:type="dxa"/>
          </w:tcPr>
          <w:p w14:paraId="46B2C4C2" w14:textId="2BC7DFA1" w:rsidR="00BA0AD3" w:rsidRPr="00EC51D4" w:rsidRDefault="00BA0AD3" w:rsidP="00533CF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1E36BB" w:rsidRPr="00EC51D4" w14:paraId="1C97308B" w14:textId="53331680" w:rsidTr="00252511">
        <w:tc>
          <w:tcPr>
            <w:tcW w:w="777" w:type="dxa"/>
          </w:tcPr>
          <w:p w14:paraId="2D36AE0A" w14:textId="759BCCE4" w:rsidR="00BA0AD3" w:rsidRPr="00EC51D4" w:rsidRDefault="00415ACF" w:rsidP="00E305A1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1.2.</w:t>
            </w:r>
          </w:p>
        </w:tc>
        <w:tc>
          <w:tcPr>
            <w:tcW w:w="7764" w:type="dxa"/>
          </w:tcPr>
          <w:p w14:paraId="27F7C14E" w14:textId="385041E0" w:rsidR="00BA0AD3" w:rsidRPr="00EC51D4" w:rsidRDefault="003D53B1" w:rsidP="00533CF6">
            <w:pPr>
              <w:tabs>
                <w:tab w:val="left" w:pos="8310"/>
              </w:tabs>
              <w:jc w:val="both"/>
              <w:rPr>
                <w:rFonts w:ascii="Times New Roman" w:hAnsi="Times New Roman" w:cs="Times New Roman"/>
                <w:sz w:val="27"/>
                <w:szCs w:val="28"/>
                <w:lang w:val="uk-UA"/>
              </w:rPr>
            </w:pPr>
            <w:r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>Приведення</w:t>
            </w:r>
            <w:r w:rsidR="00F86593"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 xml:space="preserve"> Регламент</w:t>
            </w:r>
            <w:r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>у</w:t>
            </w:r>
            <w:r w:rsidR="00F86593"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 xml:space="preserve"> Кременчуцької районної ради восьмого скликання у відповідність до норм чинного законодавства</w:t>
            </w:r>
            <w:r w:rsidR="0090465A"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>:</w:t>
            </w:r>
          </w:p>
          <w:p w14:paraId="25BF8968" w14:textId="1FE9B35B" w:rsidR="00F86593" w:rsidRPr="00EC51D4" w:rsidRDefault="003D53B1" w:rsidP="00533CF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>розгляд</w:t>
            </w:r>
            <w:r w:rsidR="00F86593"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 xml:space="preserve"> проєкт</w:t>
            </w:r>
            <w:r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>у</w:t>
            </w:r>
            <w:r w:rsidR="00F86593"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 xml:space="preserve"> рішення «Про внесення змін до Регламенту Кременчуцької районної ради восьмого скликання»</w:t>
            </w:r>
            <w:r w:rsidR="00EF3A82"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>.</w:t>
            </w:r>
          </w:p>
        </w:tc>
        <w:tc>
          <w:tcPr>
            <w:tcW w:w="3100" w:type="dxa"/>
          </w:tcPr>
          <w:p w14:paraId="1F8D5AF7" w14:textId="2884B8D1" w:rsidR="00F86593" w:rsidRDefault="00F86593" w:rsidP="00F86593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06B2FE73" w14:textId="51518D57" w:rsidR="00252511" w:rsidRPr="00EC51D4" w:rsidRDefault="00252511" w:rsidP="00F86593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заступник голови районної ради</w:t>
            </w:r>
          </w:p>
          <w:p w14:paraId="179C8891" w14:textId="77777777" w:rsidR="004840F4" w:rsidRPr="00EC51D4" w:rsidRDefault="00356096" w:rsidP="00F86593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ради,</w:t>
            </w:r>
          </w:p>
          <w:p w14:paraId="25F577DE" w14:textId="77777777" w:rsidR="004840F4" w:rsidRPr="00EC51D4" w:rsidRDefault="004840F4" w:rsidP="00F86593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голови постійних комісій,</w:t>
            </w:r>
            <w:r w:rsidR="00356096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 </w:t>
            </w:r>
          </w:p>
          <w:p w14:paraId="0CE7860F" w14:textId="3A77EE15" w:rsidR="00F86593" w:rsidRPr="00EC51D4" w:rsidRDefault="00F86593" w:rsidP="00F86593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юридичний відділ,</w:t>
            </w:r>
          </w:p>
          <w:p w14:paraId="4007111B" w14:textId="40A82776" w:rsidR="00356096" w:rsidRPr="00EC51D4" w:rsidRDefault="00F86593" w:rsidP="00252511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</w:t>
            </w:r>
          </w:p>
        </w:tc>
        <w:tc>
          <w:tcPr>
            <w:tcW w:w="1967" w:type="dxa"/>
          </w:tcPr>
          <w:p w14:paraId="6A2806BB" w14:textId="15EA0FC0" w:rsidR="00BA0AD3" w:rsidRPr="00EC51D4" w:rsidRDefault="00F86593" w:rsidP="00B16893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13 сесія восьмого скликання</w:t>
            </w:r>
          </w:p>
        </w:tc>
        <w:tc>
          <w:tcPr>
            <w:tcW w:w="1985" w:type="dxa"/>
          </w:tcPr>
          <w:p w14:paraId="69F30609" w14:textId="77777777" w:rsidR="00BA0AD3" w:rsidRPr="00EC51D4" w:rsidRDefault="00BA0AD3" w:rsidP="00533CF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1E36BB" w:rsidRPr="00EC51D4" w14:paraId="0D84CBCB" w14:textId="2B3B89CC" w:rsidTr="00252511">
        <w:tc>
          <w:tcPr>
            <w:tcW w:w="777" w:type="dxa"/>
          </w:tcPr>
          <w:p w14:paraId="6F2DFA97" w14:textId="5C68E926" w:rsidR="00F86593" w:rsidRPr="00EC51D4" w:rsidRDefault="00415ACF" w:rsidP="00F86593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1.3.</w:t>
            </w:r>
          </w:p>
        </w:tc>
        <w:tc>
          <w:tcPr>
            <w:tcW w:w="7764" w:type="dxa"/>
          </w:tcPr>
          <w:p w14:paraId="5BF8835B" w14:textId="3A541E58" w:rsidR="00F86593" w:rsidRPr="00EC51D4" w:rsidRDefault="003D53B1" w:rsidP="00F86593">
            <w:pPr>
              <w:tabs>
                <w:tab w:val="left" w:pos="8310"/>
              </w:tabs>
              <w:jc w:val="both"/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</w:pP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Приведення</w:t>
            </w:r>
            <w:r w:rsidR="00F86593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 xml:space="preserve"> Положення про постійні комісії Кременчуцької районної ради</w:t>
            </w:r>
            <w:r w:rsidR="00F86593" w:rsidRPr="00EC51D4">
              <w:rPr>
                <w:rFonts w:ascii="Calibri" w:eastAsia="Calibri" w:hAnsi="Calibri" w:cs="Times New Roman"/>
                <w:sz w:val="27"/>
                <w:szCs w:val="28"/>
                <w:lang w:val="uk-UA"/>
              </w:rPr>
              <w:t xml:space="preserve"> </w:t>
            </w:r>
            <w:r w:rsidR="00F86593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восьмого скликання у відповідність до норм чинного законодавства</w:t>
            </w:r>
            <w:r w:rsidR="0090465A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:</w:t>
            </w:r>
          </w:p>
          <w:p w14:paraId="51F3789A" w14:textId="639277C2" w:rsidR="00F86593" w:rsidRPr="00EC51D4" w:rsidRDefault="003D53B1" w:rsidP="00F86593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розгляд</w:t>
            </w:r>
            <w:r w:rsidR="00F86593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 xml:space="preserve"> проєкт</w:t>
            </w: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у</w:t>
            </w:r>
            <w:r w:rsidR="00F86593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 xml:space="preserve"> рішення «Про внесення змін до рішення другої позачергової сесії Кременчуцької районної ради від 17.12.2020 року «Про постійні комісії Кременчуцької ра</w:t>
            </w:r>
            <w:r w:rsidR="0090465A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йонної ради восьмого скликання»</w:t>
            </w:r>
            <w:r w:rsidR="00EF3A82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.</w:t>
            </w:r>
          </w:p>
        </w:tc>
        <w:tc>
          <w:tcPr>
            <w:tcW w:w="3100" w:type="dxa"/>
          </w:tcPr>
          <w:p w14:paraId="577EBAFB" w14:textId="77777777" w:rsidR="00F86593" w:rsidRPr="00EC51D4" w:rsidRDefault="00F86593" w:rsidP="00F86593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04FE96F4" w14:textId="15349FBE" w:rsidR="004840F4" w:rsidRPr="00EC51D4" w:rsidRDefault="00252511" w:rsidP="00F86593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заступник голови районної ради, </w:t>
            </w:r>
            <w:r w:rsidR="00356096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депутати районної ради, </w:t>
            </w:r>
            <w:r w:rsidR="004840F4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голови постійних комісій,</w:t>
            </w:r>
          </w:p>
          <w:p w14:paraId="33D81EC1" w14:textId="67CB801C" w:rsidR="00F86593" w:rsidRPr="00EC51D4" w:rsidRDefault="00F86593" w:rsidP="00F86593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юридичний відділ,</w:t>
            </w:r>
          </w:p>
          <w:p w14:paraId="04668EA1" w14:textId="1EE0F3FF" w:rsidR="00356096" w:rsidRPr="00EC51D4" w:rsidRDefault="00F86593" w:rsidP="00252511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</w:t>
            </w:r>
          </w:p>
        </w:tc>
        <w:tc>
          <w:tcPr>
            <w:tcW w:w="1967" w:type="dxa"/>
          </w:tcPr>
          <w:p w14:paraId="6D7A726E" w14:textId="4E5B04E0" w:rsidR="00F86593" w:rsidRPr="00EC51D4" w:rsidRDefault="00F86593" w:rsidP="00B16893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13 сесія восьмого скликання</w:t>
            </w:r>
          </w:p>
        </w:tc>
        <w:tc>
          <w:tcPr>
            <w:tcW w:w="1985" w:type="dxa"/>
          </w:tcPr>
          <w:p w14:paraId="26221A9F" w14:textId="77777777" w:rsidR="00F86593" w:rsidRPr="00EC51D4" w:rsidRDefault="00F86593" w:rsidP="00F86593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6C44D6" w:rsidRPr="00EC51D4" w14:paraId="08F98DA4" w14:textId="77777777" w:rsidTr="00252511">
        <w:tc>
          <w:tcPr>
            <w:tcW w:w="777" w:type="dxa"/>
          </w:tcPr>
          <w:p w14:paraId="31EBBD50" w14:textId="0826F340" w:rsidR="006C44D6" w:rsidRPr="00EC51D4" w:rsidRDefault="006C44D6" w:rsidP="00F86593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lastRenderedPageBreak/>
              <w:t>1.4.</w:t>
            </w:r>
          </w:p>
        </w:tc>
        <w:tc>
          <w:tcPr>
            <w:tcW w:w="7764" w:type="dxa"/>
          </w:tcPr>
          <w:p w14:paraId="3BCA68D3" w14:textId="693E90C4" w:rsidR="006C44D6" w:rsidRPr="00EC51D4" w:rsidRDefault="006C44D6" w:rsidP="006C44D6">
            <w:pPr>
              <w:tabs>
                <w:tab w:val="left" w:pos="8310"/>
              </w:tabs>
              <w:jc w:val="both"/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</w:pP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Розгляд та затвердження Плану роботи районної ради на 2026 рік</w:t>
            </w:r>
          </w:p>
        </w:tc>
        <w:tc>
          <w:tcPr>
            <w:tcW w:w="3100" w:type="dxa"/>
          </w:tcPr>
          <w:p w14:paraId="45578955" w14:textId="77777777" w:rsidR="006C44D6" w:rsidRPr="00EC51D4" w:rsidRDefault="006C44D6" w:rsidP="006C44D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4A3C6AA1" w14:textId="77777777" w:rsidR="006C44D6" w:rsidRPr="00EC51D4" w:rsidRDefault="006C44D6" w:rsidP="006C44D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заступник голови районної ради,</w:t>
            </w:r>
          </w:p>
          <w:p w14:paraId="0AD379C9" w14:textId="7D9F6BA1" w:rsidR="006C44D6" w:rsidRPr="00EC51D4" w:rsidRDefault="006C44D6" w:rsidP="006C44D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виконавчий апарат,</w:t>
            </w:r>
          </w:p>
          <w:p w14:paraId="67F106CF" w14:textId="2A32C83F" w:rsidR="004840F4" w:rsidRPr="00EC51D4" w:rsidRDefault="004840F4" w:rsidP="006C44D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голови постійних комісій,</w:t>
            </w:r>
          </w:p>
          <w:p w14:paraId="5F243A6C" w14:textId="6DF3B895" w:rsidR="006C44D6" w:rsidRPr="00EC51D4" w:rsidRDefault="006C44D6" w:rsidP="006C44D6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0BE21DED" w14:textId="5BFDAA11" w:rsidR="006C44D6" w:rsidRPr="00EC51D4" w:rsidRDefault="004840F4" w:rsidP="00B16893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До кінця 2025 року</w:t>
            </w:r>
          </w:p>
        </w:tc>
        <w:tc>
          <w:tcPr>
            <w:tcW w:w="1985" w:type="dxa"/>
          </w:tcPr>
          <w:p w14:paraId="7CA2B4A8" w14:textId="77777777" w:rsidR="006C44D6" w:rsidRPr="00EC51D4" w:rsidRDefault="006C44D6" w:rsidP="00F86593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1E36BB" w:rsidRPr="00EC51D4" w14:paraId="506E433A" w14:textId="77777777" w:rsidTr="00252511">
        <w:tc>
          <w:tcPr>
            <w:tcW w:w="777" w:type="dxa"/>
          </w:tcPr>
          <w:p w14:paraId="06467E63" w14:textId="1341876A" w:rsidR="0095609A" w:rsidRPr="00EC51D4" w:rsidRDefault="00415ACF" w:rsidP="004840F4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1.</w:t>
            </w:r>
            <w:r w:rsidR="004840F4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5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.</w:t>
            </w:r>
          </w:p>
        </w:tc>
        <w:tc>
          <w:tcPr>
            <w:tcW w:w="7764" w:type="dxa"/>
          </w:tcPr>
          <w:p w14:paraId="3485AF91" w14:textId="306B5098" w:rsidR="0095609A" w:rsidRPr="00EC51D4" w:rsidRDefault="001C0805" w:rsidP="001C0805">
            <w:pPr>
              <w:tabs>
                <w:tab w:val="left" w:pos="8310"/>
              </w:tabs>
              <w:jc w:val="both"/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</w:pP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 xml:space="preserve">Розгляд </w:t>
            </w:r>
            <w:r w:rsidR="004840F4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та в</w:t>
            </w:r>
            <w:r w:rsidR="00777434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 xml:space="preserve">несення змін </w:t>
            </w:r>
            <w:r w:rsidR="004840F4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 xml:space="preserve">до </w:t>
            </w: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 xml:space="preserve">діючих </w:t>
            </w:r>
            <w:r w:rsidR="0095609A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місцев</w:t>
            </w:r>
            <w:r w:rsidR="004840F4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их</w:t>
            </w:r>
            <w:r w:rsidR="0095609A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 xml:space="preserve"> цільов</w:t>
            </w:r>
            <w:r w:rsidR="004840F4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их</w:t>
            </w:r>
            <w:r w:rsidR="0095609A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 xml:space="preserve"> програм</w:t>
            </w: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;</w:t>
            </w:r>
          </w:p>
          <w:p w14:paraId="596B4A6B" w14:textId="1CEAE2AB" w:rsidR="001C0805" w:rsidRPr="00EC51D4" w:rsidRDefault="001C0805" w:rsidP="001C0805">
            <w:pPr>
              <w:tabs>
                <w:tab w:val="left" w:pos="8310"/>
              </w:tabs>
              <w:jc w:val="both"/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</w:pP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затвердження місцевих цільових програм на наступні роки</w:t>
            </w:r>
            <w:r w:rsidR="0064470C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, у</w:t>
            </w:r>
            <w:r w:rsidR="00767AFA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 xml:space="preserve"> т.ч. щодо </w:t>
            </w:r>
            <w:r w:rsidR="00767AFA" w:rsidRPr="00252511">
              <w:rPr>
                <w:rFonts w:ascii="Times New Roman" w:hAnsi="Times New Roman" w:cs="Times New Roman"/>
                <w:bCs/>
                <w:sz w:val="27"/>
                <w:szCs w:val="28"/>
                <w:lang w:val="uk-UA"/>
              </w:rPr>
              <w:t>заходів, покликаних на вирішення спільних інтересів територіальних громад</w:t>
            </w:r>
          </w:p>
        </w:tc>
        <w:tc>
          <w:tcPr>
            <w:tcW w:w="3100" w:type="dxa"/>
          </w:tcPr>
          <w:p w14:paraId="38F2E3B4" w14:textId="77777777" w:rsidR="0095609A" w:rsidRPr="00EC51D4" w:rsidRDefault="0095609A" w:rsidP="0095609A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651217FB" w14:textId="301E53C7" w:rsidR="0095609A" w:rsidRPr="00EC51D4" w:rsidRDefault="00E7329A" w:rsidP="0095609A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</w:t>
            </w:r>
            <w:r w:rsidR="007D0594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аступник голови районної ради</w:t>
            </w:r>
            <w:r w:rsidR="00356096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,</w:t>
            </w:r>
          </w:p>
          <w:p w14:paraId="64A90B39" w14:textId="57424E52" w:rsidR="007D0594" w:rsidRPr="00EC51D4" w:rsidRDefault="007D0594" w:rsidP="0095609A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виконавчий апарат,</w:t>
            </w:r>
          </w:p>
          <w:p w14:paraId="0412DC64" w14:textId="702C66B7" w:rsidR="00356096" w:rsidRPr="00EC51D4" w:rsidRDefault="00356096" w:rsidP="0095609A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629DA2EC" w14:textId="2593FE53" w:rsidR="0095609A" w:rsidRPr="00EC51D4" w:rsidRDefault="00777434" w:rsidP="0095609A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Постійно</w:t>
            </w:r>
          </w:p>
        </w:tc>
        <w:tc>
          <w:tcPr>
            <w:tcW w:w="1985" w:type="dxa"/>
          </w:tcPr>
          <w:p w14:paraId="54801339" w14:textId="2E9636AD" w:rsidR="0095609A" w:rsidRPr="00EC51D4" w:rsidRDefault="001C0805" w:rsidP="0077743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 поданням розробників програм</w:t>
            </w:r>
          </w:p>
        </w:tc>
      </w:tr>
      <w:tr w:rsidR="00860449" w:rsidRPr="00EC51D4" w14:paraId="18021363" w14:textId="77777777" w:rsidTr="00252511">
        <w:tc>
          <w:tcPr>
            <w:tcW w:w="777" w:type="dxa"/>
          </w:tcPr>
          <w:p w14:paraId="145656FF" w14:textId="33C0BE18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1.6.</w:t>
            </w:r>
          </w:p>
        </w:tc>
        <w:tc>
          <w:tcPr>
            <w:tcW w:w="7764" w:type="dxa"/>
          </w:tcPr>
          <w:p w14:paraId="65071192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</w:pP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Забезпечення здійснення архівної діяльності із зберігання документів та надання послуг населенню на території району з урахуванням чинного законодавства:</w:t>
            </w:r>
          </w:p>
          <w:p w14:paraId="4F542C9C" w14:textId="7AC181C9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</w:pP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направлення відповідного листа до Кременчуцької міської ради з проханням розглянути можливість передачі фондів трудового архіву, що знаходяться у районній раді, у міську раду.</w:t>
            </w:r>
          </w:p>
        </w:tc>
        <w:tc>
          <w:tcPr>
            <w:tcW w:w="3100" w:type="dxa"/>
          </w:tcPr>
          <w:p w14:paraId="15B073A7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74DDCEAC" w14:textId="25F6BF9E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юридичний відділ, </w:t>
            </w:r>
          </w:p>
          <w:p w14:paraId="6B402A72" w14:textId="4286E2B0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загальний відділ </w:t>
            </w:r>
          </w:p>
        </w:tc>
        <w:tc>
          <w:tcPr>
            <w:tcW w:w="1967" w:type="dxa"/>
          </w:tcPr>
          <w:p w14:paraId="17A94616" w14:textId="47A85595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До кінця 2025 року</w:t>
            </w:r>
          </w:p>
        </w:tc>
        <w:tc>
          <w:tcPr>
            <w:tcW w:w="1985" w:type="dxa"/>
          </w:tcPr>
          <w:p w14:paraId="53F27868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0EFF9A23" w14:textId="0564127E" w:rsidTr="00252511">
        <w:tc>
          <w:tcPr>
            <w:tcW w:w="777" w:type="dxa"/>
          </w:tcPr>
          <w:p w14:paraId="3A8AD887" w14:textId="04497497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1.7.</w:t>
            </w:r>
          </w:p>
        </w:tc>
        <w:tc>
          <w:tcPr>
            <w:tcW w:w="7764" w:type="dxa"/>
          </w:tcPr>
          <w:p w14:paraId="2CF97B9F" w14:textId="63658E35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Зміна структури та штатної чисельності виконавчого апарату районної ради:</w:t>
            </w:r>
          </w:p>
          <w:p w14:paraId="7BA18C34" w14:textId="4F032448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розгляд проєкту рішення «Про затвердження структури та штатної чисельності виконавчого апарату Кременчуцької районної ради».</w:t>
            </w:r>
          </w:p>
        </w:tc>
        <w:tc>
          <w:tcPr>
            <w:tcW w:w="3100" w:type="dxa"/>
          </w:tcPr>
          <w:p w14:paraId="52DCFD19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02E69C86" w14:textId="2773B6B3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заступник голови районної ради,</w:t>
            </w:r>
          </w:p>
          <w:p w14:paraId="5E1BEC9C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відділ,</w:t>
            </w:r>
          </w:p>
          <w:p w14:paraId="7F8CACEF" w14:textId="3DCDB2CC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52D34B61" w14:textId="4174A25C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13 сесія восьмого скликання</w:t>
            </w:r>
          </w:p>
        </w:tc>
        <w:tc>
          <w:tcPr>
            <w:tcW w:w="1985" w:type="dxa"/>
          </w:tcPr>
          <w:p w14:paraId="6B261F3F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16CB6594" w14:textId="77777777" w:rsidTr="00252511">
        <w:tc>
          <w:tcPr>
            <w:tcW w:w="777" w:type="dxa"/>
          </w:tcPr>
          <w:p w14:paraId="1528C762" w14:textId="0BFC711B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1.8.</w:t>
            </w:r>
          </w:p>
        </w:tc>
        <w:tc>
          <w:tcPr>
            <w:tcW w:w="7764" w:type="dxa"/>
          </w:tcPr>
          <w:p w14:paraId="5875BEA3" w14:textId="4693CC8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Розробка та затвердження Положення про виконавчий апарат у відповідності до зміненої структури.</w:t>
            </w:r>
          </w:p>
        </w:tc>
        <w:tc>
          <w:tcPr>
            <w:tcW w:w="3100" w:type="dxa"/>
          </w:tcPr>
          <w:p w14:paraId="547B345B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2F1633DF" w14:textId="5D98685E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заступник голови районної ради,</w:t>
            </w:r>
          </w:p>
          <w:p w14:paraId="59545086" w14:textId="6231E474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начальники відділів,</w:t>
            </w:r>
          </w:p>
          <w:p w14:paraId="381F4A5B" w14:textId="12A1FA0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2374686A" w14:textId="4C3F1D75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До кінця 2025 року</w:t>
            </w:r>
          </w:p>
        </w:tc>
        <w:tc>
          <w:tcPr>
            <w:tcW w:w="1985" w:type="dxa"/>
          </w:tcPr>
          <w:p w14:paraId="43D67ECD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73B4DACF" w14:textId="77777777" w:rsidTr="00252511">
        <w:tc>
          <w:tcPr>
            <w:tcW w:w="777" w:type="dxa"/>
          </w:tcPr>
          <w:p w14:paraId="69B0BA81" w14:textId="6E8BC8E9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1.9.</w:t>
            </w:r>
          </w:p>
        </w:tc>
        <w:tc>
          <w:tcPr>
            <w:tcW w:w="7764" w:type="dxa"/>
          </w:tcPr>
          <w:p w14:paraId="3BEFDF6C" w14:textId="2C6393D3" w:rsidR="00860449" w:rsidRPr="00EC51D4" w:rsidRDefault="00860449" w:rsidP="00A925DD">
            <w:pPr>
              <w:tabs>
                <w:tab w:val="left" w:pos="8310"/>
              </w:tabs>
              <w:jc w:val="both"/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</w:pP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Розробка та затвердження Положення про відділи у відповідності до змінених структури та штатної чисельності</w:t>
            </w:r>
            <w:r w:rsidR="00A925DD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.</w:t>
            </w:r>
          </w:p>
        </w:tc>
        <w:tc>
          <w:tcPr>
            <w:tcW w:w="3100" w:type="dxa"/>
          </w:tcPr>
          <w:p w14:paraId="7DAA4CAC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заступник голови районної ради,</w:t>
            </w:r>
          </w:p>
          <w:p w14:paraId="7C5B1609" w14:textId="04C466D9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начальники відділів</w:t>
            </w:r>
          </w:p>
        </w:tc>
        <w:tc>
          <w:tcPr>
            <w:tcW w:w="1967" w:type="dxa"/>
          </w:tcPr>
          <w:p w14:paraId="4D695560" w14:textId="11F563E3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До кінця 2025 року</w:t>
            </w:r>
          </w:p>
        </w:tc>
        <w:tc>
          <w:tcPr>
            <w:tcW w:w="1985" w:type="dxa"/>
          </w:tcPr>
          <w:p w14:paraId="5CFD1253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54369890" w14:textId="77777777" w:rsidTr="00252511">
        <w:tc>
          <w:tcPr>
            <w:tcW w:w="777" w:type="dxa"/>
          </w:tcPr>
          <w:p w14:paraId="253DEEDB" w14:textId="03A78404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lastRenderedPageBreak/>
              <w:t>1.10.</w:t>
            </w:r>
          </w:p>
        </w:tc>
        <w:tc>
          <w:tcPr>
            <w:tcW w:w="7764" w:type="dxa"/>
          </w:tcPr>
          <w:p w14:paraId="54011961" w14:textId="34EE1334" w:rsidR="00860449" w:rsidRPr="00EC51D4" w:rsidRDefault="00860449" w:rsidP="00A925DD">
            <w:pPr>
              <w:tabs>
                <w:tab w:val="left" w:pos="8310"/>
              </w:tabs>
              <w:jc w:val="both"/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</w:pPr>
            <w:r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 xml:space="preserve">Розробка та затвердження посадових інструкцій працівників виконавчого апарату у відповідності до зміненої штатної чисельності з </w:t>
            </w:r>
            <w:r w:rsidR="00A925DD" w:rsidRPr="00EC51D4">
              <w:rPr>
                <w:rFonts w:ascii="Times New Roman" w:eastAsia="Calibri" w:hAnsi="Times New Roman" w:cs="Times New Roman"/>
                <w:sz w:val="27"/>
                <w:szCs w:val="28"/>
                <w:lang w:val="uk-UA"/>
              </w:rPr>
              <w:t>урахуванням зміненої структури.</w:t>
            </w:r>
          </w:p>
        </w:tc>
        <w:tc>
          <w:tcPr>
            <w:tcW w:w="3100" w:type="dxa"/>
          </w:tcPr>
          <w:p w14:paraId="560A8250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заступник голови районної ради,</w:t>
            </w:r>
          </w:p>
          <w:p w14:paraId="49378590" w14:textId="13699F21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начальники відділів</w:t>
            </w:r>
          </w:p>
        </w:tc>
        <w:tc>
          <w:tcPr>
            <w:tcW w:w="1967" w:type="dxa"/>
          </w:tcPr>
          <w:p w14:paraId="720BD1A8" w14:textId="144E3063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До кінця 2025 року</w:t>
            </w:r>
          </w:p>
        </w:tc>
        <w:tc>
          <w:tcPr>
            <w:tcW w:w="1985" w:type="dxa"/>
          </w:tcPr>
          <w:p w14:paraId="4A770CE5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252511" w14:paraId="2C954734" w14:textId="3089ABEC" w:rsidTr="00252511">
        <w:tc>
          <w:tcPr>
            <w:tcW w:w="777" w:type="dxa"/>
          </w:tcPr>
          <w:p w14:paraId="7EC8F8A4" w14:textId="6045A976" w:rsidR="00860449" w:rsidRPr="00EC51D4" w:rsidRDefault="00095D54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1.11</w:t>
            </w:r>
          </w:p>
        </w:tc>
        <w:tc>
          <w:tcPr>
            <w:tcW w:w="7764" w:type="dxa"/>
          </w:tcPr>
          <w:p w14:paraId="318D6756" w14:textId="0710D59E" w:rsidR="00860449" w:rsidRPr="00EC51D4" w:rsidRDefault="00860449" w:rsidP="00860449">
            <w:pPr>
              <w:jc w:val="both"/>
              <w:rPr>
                <w:rFonts w:ascii="Times New Roman" w:hAnsi="Times New Roman" w:cs="Times New Roman"/>
                <w:sz w:val="27"/>
                <w:szCs w:val="28"/>
                <w:lang w:val="uk-UA"/>
              </w:rPr>
            </w:pPr>
            <w:r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 xml:space="preserve">Виконання бюджетних зобов’язань щодо затвердження та внесення змін до районного бюджету за попередні роки: </w:t>
            </w:r>
          </w:p>
          <w:p w14:paraId="7EF7BA2A" w14:textId="41A9E324" w:rsidR="00860449" w:rsidRPr="00EC51D4" w:rsidRDefault="00860449" w:rsidP="0086044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hAnsi="Times New Roman" w:cs="Times New Roman"/>
                <w:sz w:val="27"/>
                <w:szCs w:val="28"/>
                <w:lang w:val="uk-UA"/>
              </w:rPr>
              <w:t>розгляд проєктів рішень «Про затвердження звіту про виконання районного бюджету за 9 місяців 2021 року», «Про списання дебіторської заборгованості районного бюджету Кременчуцького району», «Про затвердження розпоряджень голови районної державної адміністрації та начальника районної військової адміністрації», «Про затвердження розпоряджень начальника районної військової адміністрації».</w:t>
            </w:r>
          </w:p>
        </w:tc>
        <w:tc>
          <w:tcPr>
            <w:tcW w:w="3100" w:type="dxa"/>
          </w:tcPr>
          <w:p w14:paraId="3EED05E0" w14:textId="018E35D8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17201599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відділ,</w:t>
            </w:r>
          </w:p>
          <w:p w14:paraId="00ADD094" w14:textId="2619FEE9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27275FDC" w14:textId="61A05D9A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13 сесія восьмого скликання</w:t>
            </w:r>
          </w:p>
        </w:tc>
        <w:tc>
          <w:tcPr>
            <w:tcW w:w="1985" w:type="dxa"/>
          </w:tcPr>
          <w:p w14:paraId="13BCEA8B" w14:textId="1F30CA73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Розробник проєктів рішень – </w:t>
            </w:r>
          </w:p>
          <w:p w14:paraId="2C955646" w14:textId="517E9EA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фінансовий відділ РДА</w:t>
            </w:r>
          </w:p>
        </w:tc>
      </w:tr>
      <w:tr w:rsidR="00860449" w:rsidRPr="00252511" w14:paraId="6DABAB8D" w14:textId="781B9797" w:rsidTr="00252511">
        <w:tc>
          <w:tcPr>
            <w:tcW w:w="777" w:type="dxa"/>
          </w:tcPr>
          <w:p w14:paraId="75D9516B" w14:textId="031773DD" w:rsidR="00860449" w:rsidRPr="00EC51D4" w:rsidRDefault="00860449" w:rsidP="00095D54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1.1</w:t>
            </w:r>
            <w:r w:rsidR="00095D54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2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.</w:t>
            </w:r>
          </w:p>
        </w:tc>
        <w:tc>
          <w:tcPr>
            <w:tcW w:w="7764" w:type="dxa"/>
          </w:tcPr>
          <w:p w14:paraId="5F92B844" w14:textId="4EBE46DA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Виконання бюджетних зобов’язань щодо затвердження та внесення змін до районного бюджету за поточний рік:</w:t>
            </w:r>
          </w:p>
          <w:p w14:paraId="7D84693B" w14:textId="2E5098D9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розгляд проєктів рішень «Про затвердження розпоряджень начальника районної військової адміністрації за 2025 рік», </w:t>
            </w:r>
          </w:p>
          <w:p w14:paraId="2D156EEB" w14:textId="2D7BA1FD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«Про затвердження звіту про виконання районного бюджету за І півріччя 2025 року»,</w:t>
            </w:r>
            <w:r w:rsidRPr="00EC51D4">
              <w:rPr>
                <w:sz w:val="27"/>
              </w:rPr>
              <w:t xml:space="preserve"> 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«Про внесення змін до показників районного бюджету Кременчуцького району на 2025 рік».</w:t>
            </w:r>
          </w:p>
        </w:tc>
        <w:tc>
          <w:tcPr>
            <w:tcW w:w="3100" w:type="dxa"/>
          </w:tcPr>
          <w:p w14:paraId="21AE1555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2A4D04F7" w14:textId="12662543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фінансовий відділ, організаційний відділ, депутати районної ради</w:t>
            </w:r>
          </w:p>
        </w:tc>
        <w:tc>
          <w:tcPr>
            <w:tcW w:w="1967" w:type="dxa"/>
          </w:tcPr>
          <w:p w14:paraId="67C4382B" w14:textId="5D7512BA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13 сесія восьмого скликання</w:t>
            </w:r>
          </w:p>
        </w:tc>
        <w:tc>
          <w:tcPr>
            <w:tcW w:w="1985" w:type="dxa"/>
          </w:tcPr>
          <w:p w14:paraId="02D884E7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Розробник проєктів рішень – </w:t>
            </w:r>
          </w:p>
          <w:p w14:paraId="559365BA" w14:textId="476F514F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фінансовий відділ РДА</w:t>
            </w:r>
          </w:p>
        </w:tc>
      </w:tr>
      <w:tr w:rsidR="00860449" w:rsidRPr="00EC51D4" w14:paraId="49830EA0" w14:textId="77777777" w:rsidTr="00252511">
        <w:tc>
          <w:tcPr>
            <w:tcW w:w="777" w:type="dxa"/>
          </w:tcPr>
          <w:p w14:paraId="24BC2493" w14:textId="5427CB5D" w:rsidR="00860449" w:rsidRPr="00EC51D4" w:rsidRDefault="00860449" w:rsidP="00095D54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1.1</w:t>
            </w:r>
            <w:r w:rsidR="00095D54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3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.</w:t>
            </w:r>
          </w:p>
        </w:tc>
        <w:tc>
          <w:tcPr>
            <w:tcW w:w="7764" w:type="dxa"/>
          </w:tcPr>
          <w:p w14:paraId="60D3F47E" w14:textId="4C5D77C2" w:rsidR="00095D54" w:rsidRPr="00EC51D4" w:rsidRDefault="00095D54" w:rsidP="00095D5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highlight w:val="darkGreen"/>
                <w:lang w:val="uk-UA" w:eastAsia="uk-UA"/>
              </w:rPr>
            </w:pPr>
            <w:r w:rsidRPr="00252511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В</w:t>
            </w:r>
            <w:r w:rsidR="00860449" w:rsidRPr="00252511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життя вичерпних заходів щодо усунення порушень та недоліків, виявлених ревізією окремих питань фінансово-господарської діяльно</w:t>
            </w:r>
            <w:r w:rsidRPr="00252511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сті Кременчуцької районної ради,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 з метою ефективного, раціонального та законного використання бюджетних коштів з неухильним дотриманням чинного законодавства.</w:t>
            </w:r>
          </w:p>
        </w:tc>
        <w:tc>
          <w:tcPr>
            <w:tcW w:w="3100" w:type="dxa"/>
          </w:tcPr>
          <w:p w14:paraId="2E4B337F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1072CEAF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фінансовий відділ,</w:t>
            </w:r>
          </w:p>
          <w:p w14:paraId="3E575E7D" w14:textId="5CEAD54E" w:rsidR="00860449" w:rsidRPr="00EC51D4" w:rsidRDefault="00A925DD" w:rsidP="00095D5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юридичний відділ</w:t>
            </w:r>
            <w:r w:rsidR="00860449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967" w:type="dxa"/>
          </w:tcPr>
          <w:p w14:paraId="172BE223" w14:textId="6314E96D" w:rsidR="00860449" w:rsidRPr="00EC51D4" w:rsidRDefault="00A925DD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До повного усунення порушень та недоліків.</w:t>
            </w:r>
          </w:p>
          <w:p w14:paraId="38D0BDA6" w14:textId="56019E89" w:rsidR="00A925DD" w:rsidRPr="00EC51D4" w:rsidRDefault="00A925DD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  <w:tc>
          <w:tcPr>
            <w:tcW w:w="1985" w:type="dxa"/>
          </w:tcPr>
          <w:p w14:paraId="3B0853C9" w14:textId="69C21786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252511" w14:paraId="04154A9D" w14:textId="77777777" w:rsidTr="00681157">
        <w:tc>
          <w:tcPr>
            <w:tcW w:w="777" w:type="dxa"/>
          </w:tcPr>
          <w:p w14:paraId="47865951" w14:textId="2CB4288D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2.</w:t>
            </w:r>
          </w:p>
        </w:tc>
        <w:tc>
          <w:tcPr>
            <w:tcW w:w="14816" w:type="dxa"/>
            <w:gridSpan w:val="4"/>
          </w:tcPr>
          <w:p w14:paraId="396573B9" w14:textId="1D6FDA79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Забезпечення повноти дій щодо завершення процесу реорганізації ліквідованих районів на новій законодавчо визначеній територіальній основі та управління об’єктами спільної власності з метою належного та повного задоволення спільних потреб територіальних громад:</w:t>
            </w:r>
          </w:p>
        </w:tc>
      </w:tr>
      <w:tr w:rsidR="00860449" w:rsidRPr="00EC51D4" w14:paraId="582A9684" w14:textId="77777777" w:rsidTr="00252511">
        <w:tc>
          <w:tcPr>
            <w:tcW w:w="777" w:type="dxa"/>
          </w:tcPr>
          <w:p w14:paraId="3A111559" w14:textId="495680BF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2.1.</w:t>
            </w:r>
          </w:p>
        </w:tc>
        <w:tc>
          <w:tcPr>
            <w:tcW w:w="7764" w:type="dxa"/>
          </w:tcPr>
          <w:p w14:paraId="3C6CCAA7" w14:textId="0528DD9A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Внесення змін д</w:t>
            </w:r>
            <w:r w:rsidR="00AA23A2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 складу комісій з реорганізації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.</w:t>
            </w:r>
          </w:p>
        </w:tc>
        <w:tc>
          <w:tcPr>
            <w:tcW w:w="3100" w:type="dxa"/>
          </w:tcPr>
          <w:p w14:paraId="065077DA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0FBC3734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заступник голови районної ради,</w:t>
            </w:r>
          </w:p>
          <w:p w14:paraId="34A741E9" w14:textId="530C7A2C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0F9847F0" w14:textId="29B222BE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І квартал 2026 року</w:t>
            </w:r>
          </w:p>
        </w:tc>
        <w:tc>
          <w:tcPr>
            <w:tcW w:w="1985" w:type="dxa"/>
          </w:tcPr>
          <w:p w14:paraId="600C6FD1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48096A5D" w14:textId="77777777" w:rsidTr="00252511">
        <w:tc>
          <w:tcPr>
            <w:tcW w:w="777" w:type="dxa"/>
          </w:tcPr>
          <w:p w14:paraId="1D746430" w14:textId="773F6787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lastRenderedPageBreak/>
              <w:t>2.2.</w:t>
            </w:r>
          </w:p>
        </w:tc>
        <w:tc>
          <w:tcPr>
            <w:tcW w:w="7764" w:type="dxa"/>
          </w:tcPr>
          <w:p w14:paraId="1534456E" w14:textId="60487845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Проведення інвентаризації майна, яке до цього часу перебуває на балансі ліквідованих районних рад.</w:t>
            </w:r>
          </w:p>
        </w:tc>
        <w:tc>
          <w:tcPr>
            <w:tcW w:w="3100" w:type="dxa"/>
          </w:tcPr>
          <w:p w14:paraId="11584516" w14:textId="4FB0D8D8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Комісії з реорганізації</w:t>
            </w:r>
          </w:p>
        </w:tc>
        <w:tc>
          <w:tcPr>
            <w:tcW w:w="1967" w:type="dxa"/>
          </w:tcPr>
          <w:p w14:paraId="025F1258" w14:textId="60F9F9D5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І квартал 2026 року</w:t>
            </w:r>
          </w:p>
        </w:tc>
        <w:tc>
          <w:tcPr>
            <w:tcW w:w="1985" w:type="dxa"/>
          </w:tcPr>
          <w:p w14:paraId="144F7A09" w14:textId="16B90A8A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Після оновлення складу комісій з реорганізації</w:t>
            </w:r>
          </w:p>
        </w:tc>
      </w:tr>
      <w:tr w:rsidR="00860449" w:rsidRPr="00EC51D4" w14:paraId="0413633B" w14:textId="77777777" w:rsidTr="00252511">
        <w:tc>
          <w:tcPr>
            <w:tcW w:w="777" w:type="dxa"/>
          </w:tcPr>
          <w:p w14:paraId="02190700" w14:textId="600F9181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2.3.</w:t>
            </w:r>
          </w:p>
        </w:tc>
        <w:tc>
          <w:tcPr>
            <w:tcW w:w="7764" w:type="dxa"/>
          </w:tcPr>
          <w:p w14:paraId="152E47EB" w14:textId="573AD85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Розробка та розгляд сесією районної ради відповідних проєктів рішень щодо передачі майна ліквідованих районів.</w:t>
            </w:r>
          </w:p>
        </w:tc>
        <w:tc>
          <w:tcPr>
            <w:tcW w:w="3100" w:type="dxa"/>
          </w:tcPr>
          <w:p w14:paraId="4B1D0684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Комісії з реорганізації,</w:t>
            </w:r>
          </w:p>
          <w:p w14:paraId="5CF30C58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юридичний відділ, організаційний відділ,</w:t>
            </w:r>
          </w:p>
          <w:p w14:paraId="2B89CFB3" w14:textId="60D727BB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60F1E1E3" w14:textId="7D80A91F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І – ІІ квартали 2026 року</w:t>
            </w:r>
          </w:p>
        </w:tc>
        <w:tc>
          <w:tcPr>
            <w:tcW w:w="1985" w:type="dxa"/>
          </w:tcPr>
          <w:p w14:paraId="67AB5039" w14:textId="1DA2914C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 необхідності;</w:t>
            </w:r>
          </w:p>
          <w:p w14:paraId="3A73B5D4" w14:textId="5D34CB1A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після оновлення складу комісій з реорганізації</w:t>
            </w:r>
          </w:p>
        </w:tc>
      </w:tr>
      <w:tr w:rsidR="00860449" w:rsidRPr="00EC51D4" w14:paraId="3C7A7B05" w14:textId="77777777" w:rsidTr="00252511">
        <w:tc>
          <w:tcPr>
            <w:tcW w:w="777" w:type="dxa"/>
          </w:tcPr>
          <w:p w14:paraId="17260D1E" w14:textId="1502E23B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2.4.</w:t>
            </w:r>
          </w:p>
        </w:tc>
        <w:tc>
          <w:tcPr>
            <w:tcW w:w="7764" w:type="dxa"/>
          </w:tcPr>
          <w:p w14:paraId="29D20693" w14:textId="078A6351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Складання та затвердження сесією районної ради актів приймання-передачі майна ліквідованих районів.</w:t>
            </w:r>
          </w:p>
        </w:tc>
        <w:tc>
          <w:tcPr>
            <w:tcW w:w="3100" w:type="dxa"/>
          </w:tcPr>
          <w:p w14:paraId="2D2A6793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Комісії з реорганізації,</w:t>
            </w:r>
          </w:p>
          <w:p w14:paraId="309C799C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юридичний відділ, організаційний відділ,</w:t>
            </w:r>
          </w:p>
          <w:p w14:paraId="79530499" w14:textId="797E529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00E46190" w14:textId="54C208BB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ІІ квартал 2026 року</w:t>
            </w:r>
          </w:p>
        </w:tc>
        <w:tc>
          <w:tcPr>
            <w:tcW w:w="1985" w:type="dxa"/>
          </w:tcPr>
          <w:p w14:paraId="293F21AB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 необхідності;</w:t>
            </w:r>
          </w:p>
          <w:p w14:paraId="547F8E14" w14:textId="5DDDF020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після оновлення складу комісій з реорганізації</w:t>
            </w:r>
          </w:p>
        </w:tc>
      </w:tr>
      <w:tr w:rsidR="00860449" w:rsidRPr="00EC51D4" w14:paraId="748CC5A7" w14:textId="77777777" w:rsidTr="00252511">
        <w:tc>
          <w:tcPr>
            <w:tcW w:w="777" w:type="dxa"/>
          </w:tcPr>
          <w:p w14:paraId="4A1751BF" w14:textId="62958F60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2.5.</w:t>
            </w:r>
          </w:p>
        </w:tc>
        <w:tc>
          <w:tcPr>
            <w:tcW w:w="7764" w:type="dxa"/>
          </w:tcPr>
          <w:p w14:paraId="7BA7FB2A" w14:textId="6310C881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Здача ліквідаційних балансів та реєстрація припинення відповідних ліквідованих районних рад.</w:t>
            </w:r>
          </w:p>
        </w:tc>
        <w:tc>
          <w:tcPr>
            <w:tcW w:w="3100" w:type="dxa"/>
          </w:tcPr>
          <w:p w14:paraId="03DA84CD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Комісії з реорганізації,</w:t>
            </w:r>
          </w:p>
          <w:p w14:paraId="765B7CA1" w14:textId="76226966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юридичний відділ</w:t>
            </w:r>
          </w:p>
        </w:tc>
        <w:tc>
          <w:tcPr>
            <w:tcW w:w="1967" w:type="dxa"/>
          </w:tcPr>
          <w:p w14:paraId="5BD4C48C" w14:textId="77777777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ІІІ квартал</w:t>
            </w:r>
          </w:p>
          <w:p w14:paraId="2EC92ECA" w14:textId="3A7BC82E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2026 року</w:t>
            </w:r>
          </w:p>
        </w:tc>
        <w:tc>
          <w:tcPr>
            <w:tcW w:w="1985" w:type="dxa"/>
          </w:tcPr>
          <w:p w14:paraId="00914F6E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 необхідності;</w:t>
            </w:r>
          </w:p>
          <w:p w14:paraId="7714D06C" w14:textId="61B0529A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після оновлення складу комісій з реорганізації</w:t>
            </w:r>
          </w:p>
        </w:tc>
      </w:tr>
      <w:tr w:rsidR="00860449" w:rsidRPr="00EC51D4" w14:paraId="2A9EF56A" w14:textId="77777777" w:rsidTr="00252511">
        <w:tc>
          <w:tcPr>
            <w:tcW w:w="777" w:type="dxa"/>
          </w:tcPr>
          <w:p w14:paraId="0FF1D0AA" w14:textId="52428033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2.6.</w:t>
            </w:r>
          </w:p>
        </w:tc>
        <w:tc>
          <w:tcPr>
            <w:tcW w:w="7764" w:type="dxa"/>
          </w:tcPr>
          <w:p w14:paraId="4ADEC9F9" w14:textId="054ABBE8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Розгляд проєкту рішення «Про надання дозволу фізичній особі-підприємцю Гусейнову Алескеру Акберу Огли на приватизацію шляхом викупу переданого в оренду комунального майна, розташованого за адресою: Полтавська обл. Кременчук, вулиця Залудяка Миколи, будинок 14».</w:t>
            </w:r>
          </w:p>
        </w:tc>
        <w:tc>
          <w:tcPr>
            <w:tcW w:w="3100" w:type="dxa"/>
          </w:tcPr>
          <w:p w14:paraId="125423CB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40EDD40D" w14:textId="4F47C050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юридичний відділ,</w:t>
            </w:r>
          </w:p>
          <w:p w14:paraId="4A6BF4D3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відділ,</w:t>
            </w:r>
          </w:p>
          <w:p w14:paraId="5FF7227B" w14:textId="69B9AB82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26F2BE66" w14:textId="29897E88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13 сесія восьмого скликання</w:t>
            </w:r>
          </w:p>
        </w:tc>
        <w:tc>
          <w:tcPr>
            <w:tcW w:w="1985" w:type="dxa"/>
          </w:tcPr>
          <w:p w14:paraId="497F103E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10192E3D" w14:textId="77777777" w:rsidTr="00252511">
        <w:tc>
          <w:tcPr>
            <w:tcW w:w="777" w:type="dxa"/>
          </w:tcPr>
          <w:p w14:paraId="4757F77D" w14:textId="5F65C3F6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2.7.</w:t>
            </w:r>
          </w:p>
        </w:tc>
        <w:tc>
          <w:tcPr>
            <w:tcW w:w="7764" w:type="dxa"/>
          </w:tcPr>
          <w:p w14:paraId="28552E5C" w14:textId="1E123A68" w:rsidR="00AA23A2" w:rsidRPr="00EC51D4" w:rsidRDefault="00AA23A2" w:rsidP="00AA23A2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Розробка, </w:t>
            </w:r>
            <w:r w:rsidRPr="00AA23A2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відповідно до звернен</w:t>
            </w:r>
            <w:r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ь</w:t>
            </w:r>
            <w:r w:rsidRPr="00AA23A2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 територіальн</w:t>
            </w:r>
            <w:r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их</w:t>
            </w:r>
            <w:r w:rsidRPr="00AA23A2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 громад</w:t>
            </w:r>
            <w:r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, та р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озгляд проєктів рішень, що стос</w:t>
            </w:r>
            <w:r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уються питань управління майном спільної власності.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 </w:t>
            </w:r>
          </w:p>
          <w:p w14:paraId="14BE60F6" w14:textId="3C5776FB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  <w:tc>
          <w:tcPr>
            <w:tcW w:w="3100" w:type="dxa"/>
          </w:tcPr>
          <w:p w14:paraId="5CC56B4E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юридичний відділ,</w:t>
            </w:r>
          </w:p>
          <w:p w14:paraId="71DEAF0A" w14:textId="16C80D96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відділ,</w:t>
            </w:r>
          </w:p>
          <w:p w14:paraId="669A7C15" w14:textId="3CD3B63D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4F970CBE" w14:textId="4FF7ED8C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IV квартал 2025 року–2026 рік</w:t>
            </w:r>
          </w:p>
        </w:tc>
        <w:tc>
          <w:tcPr>
            <w:tcW w:w="1985" w:type="dxa"/>
          </w:tcPr>
          <w:p w14:paraId="70D0AA10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02674403" w14:textId="77777777" w:rsidTr="00ED6F29">
        <w:tc>
          <w:tcPr>
            <w:tcW w:w="777" w:type="dxa"/>
          </w:tcPr>
          <w:p w14:paraId="5729786E" w14:textId="3CAAF74F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3.</w:t>
            </w:r>
          </w:p>
        </w:tc>
        <w:tc>
          <w:tcPr>
            <w:tcW w:w="14816" w:type="dxa"/>
            <w:gridSpan w:val="4"/>
          </w:tcPr>
          <w:p w14:paraId="2E36ABBD" w14:textId="024C2A84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Приведення у відповідність до прийнятих рішень сесій та норм чинного законодавства правових, економічних та організаційних відносин, пов’язаних з управлінням майном спільної власності:</w:t>
            </w:r>
          </w:p>
        </w:tc>
      </w:tr>
      <w:tr w:rsidR="00860449" w:rsidRPr="00EC51D4" w14:paraId="28A3C731" w14:textId="77777777" w:rsidTr="00252511">
        <w:tc>
          <w:tcPr>
            <w:tcW w:w="777" w:type="dxa"/>
          </w:tcPr>
          <w:p w14:paraId="2A796EC5" w14:textId="4FAC5C22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lastRenderedPageBreak/>
              <w:t>3.1.</w:t>
            </w:r>
          </w:p>
        </w:tc>
        <w:tc>
          <w:tcPr>
            <w:tcW w:w="7764" w:type="dxa"/>
          </w:tcPr>
          <w:p w14:paraId="0F9B41A1" w14:textId="3F07C6B8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Оновлення (затвердження) переліків першого та другого типів об’єктів оренди майна комунальної власності.</w:t>
            </w:r>
          </w:p>
        </w:tc>
        <w:tc>
          <w:tcPr>
            <w:tcW w:w="3100" w:type="dxa"/>
          </w:tcPr>
          <w:p w14:paraId="758586DD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юридичний відділ,</w:t>
            </w:r>
          </w:p>
          <w:p w14:paraId="1E93BE67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відділ,</w:t>
            </w:r>
          </w:p>
          <w:p w14:paraId="52316A98" w14:textId="24FC4179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4CD33065" w14:textId="5CB06780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IV квартал 2025 року– I квартал 2026 року</w:t>
            </w:r>
          </w:p>
        </w:tc>
        <w:tc>
          <w:tcPr>
            <w:tcW w:w="1985" w:type="dxa"/>
          </w:tcPr>
          <w:p w14:paraId="5CF4711A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2C95A40C" w14:textId="77777777" w:rsidTr="00252511">
        <w:tc>
          <w:tcPr>
            <w:tcW w:w="777" w:type="dxa"/>
          </w:tcPr>
          <w:p w14:paraId="12A37C33" w14:textId="520B0C03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3.2.</w:t>
            </w:r>
          </w:p>
        </w:tc>
        <w:tc>
          <w:tcPr>
            <w:tcW w:w="7764" w:type="dxa"/>
          </w:tcPr>
          <w:p w14:paraId="24E06B6C" w14:textId="285F669A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Створення та оприлюднення публічної інформації у формі відкритих даних щодо об’єктів спільної власності.</w:t>
            </w:r>
          </w:p>
        </w:tc>
        <w:tc>
          <w:tcPr>
            <w:tcW w:w="3100" w:type="dxa"/>
          </w:tcPr>
          <w:p w14:paraId="00FC4F0C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юридичний відділ,</w:t>
            </w:r>
          </w:p>
          <w:p w14:paraId="5085DF3B" w14:textId="458AE40A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</w:t>
            </w:r>
          </w:p>
        </w:tc>
        <w:tc>
          <w:tcPr>
            <w:tcW w:w="1967" w:type="dxa"/>
          </w:tcPr>
          <w:p w14:paraId="3AD1C1D6" w14:textId="16A4D666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IV квартал 2025 року– I квартал 2026 року</w:t>
            </w:r>
          </w:p>
        </w:tc>
        <w:tc>
          <w:tcPr>
            <w:tcW w:w="1985" w:type="dxa"/>
          </w:tcPr>
          <w:p w14:paraId="1C05FBB2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57E3D874" w14:textId="77777777" w:rsidTr="00252511">
        <w:tc>
          <w:tcPr>
            <w:tcW w:w="777" w:type="dxa"/>
          </w:tcPr>
          <w:p w14:paraId="56374105" w14:textId="331A6B45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3.3.</w:t>
            </w:r>
          </w:p>
        </w:tc>
        <w:tc>
          <w:tcPr>
            <w:tcW w:w="7764" w:type="dxa"/>
          </w:tcPr>
          <w:p w14:paraId="20C64771" w14:textId="6AE29B16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Приведення у відповідність до норм чинного законодавства нормативно-правових актів щодо о</w:t>
            </w:r>
            <w:r w:rsidR="00EC51D4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ренди майна спільної власності 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територіальних громад сіл Кременчуцького району, затверджених рішенням 33 сесії районної ради 6 скликання.</w:t>
            </w:r>
          </w:p>
        </w:tc>
        <w:tc>
          <w:tcPr>
            <w:tcW w:w="3100" w:type="dxa"/>
          </w:tcPr>
          <w:p w14:paraId="4F9CDF84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юридичний відділ,</w:t>
            </w:r>
          </w:p>
          <w:p w14:paraId="5037B2BA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відділ,</w:t>
            </w:r>
          </w:p>
          <w:p w14:paraId="71AF7FBB" w14:textId="03D0795E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74C42649" w14:textId="56343D6F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IV квартал 2025 року– I квартал 2026 року</w:t>
            </w:r>
          </w:p>
        </w:tc>
        <w:tc>
          <w:tcPr>
            <w:tcW w:w="1985" w:type="dxa"/>
          </w:tcPr>
          <w:p w14:paraId="23FDBA61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4A993427" w14:textId="77777777" w:rsidTr="00252511">
        <w:tc>
          <w:tcPr>
            <w:tcW w:w="777" w:type="dxa"/>
          </w:tcPr>
          <w:p w14:paraId="295F2BF3" w14:textId="338CC72B" w:rsidR="00860449" w:rsidRPr="00EC51D4" w:rsidRDefault="00860449" w:rsidP="00860449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3.4.</w:t>
            </w:r>
          </w:p>
        </w:tc>
        <w:tc>
          <w:tcPr>
            <w:tcW w:w="7764" w:type="dxa"/>
          </w:tcPr>
          <w:p w14:paraId="4642B63D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Посилення контролю за сплатою до бюджету орендної плати:</w:t>
            </w:r>
          </w:p>
          <w:p w14:paraId="4325C2D3" w14:textId="235755D5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Розгляд проєкту рішення «Про внесення змін до рішення Кременчуцької районної ради «Про розподіл коштів від оренди комунального майна» від 27.01.2021 року».</w:t>
            </w:r>
          </w:p>
        </w:tc>
        <w:tc>
          <w:tcPr>
            <w:tcW w:w="3100" w:type="dxa"/>
          </w:tcPr>
          <w:p w14:paraId="27D44C38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юридичний відділ,</w:t>
            </w:r>
          </w:p>
          <w:p w14:paraId="167CC1D5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відділ,</w:t>
            </w:r>
          </w:p>
          <w:p w14:paraId="1AAFDF50" w14:textId="4B24D8C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6816BE8D" w14:textId="729C88A6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13 сесія восьмого скликання</w:t>
            </w:r>
          </w:p>
        </w:tc>
        <w:tc>
          <w:tcPr>
            <w:tcW w:w="1985" w:type="dxa"/>
          </w:tcPr>
          <w:p w14:paraId="4B9913CB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7D7FEDFD" w14:textId="77777777" w:rsidTr="00252511">
        <w:tc>
          <w:tcPr>
            <w:tcW w:w="777" w:type="dxa"/>
          </w:tcPr>
          <w:p w14:paraId="0122AEBE" w14:textId="3BF46905" w:rsidR="00860449" w:rsidRPr="00EC51D4" w:rsidRDefault="00095D54" w:rsidP="00095D54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3.5</w:t>
            </w:r>
            <w:r w:rsidR="00860449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.</w:t>
            </w:r>
          </w:p>
        </w:tc>
        <w:tc>
          <w:tcPr>
            <w:tcW w:w="7764" w:type="dxa"/>
          </w:tcPr>
          <w:p w14:paraId="282CD0F4" w14:textId="188A1A29" w:rsidR="00E34B65" w:rsidRPr="00EC51D4" w:rsidRDefault="00860449" w:rsidP="00E34B65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Врегулювання питань бухгалтерського обліку нерухомого майна спільної власності територіальних громад</w:t>
            </w:r>
            <w:r w:rsidR="00E34B65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.</w:t>
            </w:r>
          </w:p>
          <w:p w14:paraId="2A9660C7" w14:textId="64E8AFED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  <w:tc>
          <w:tcPr>
            <w:tcW w:w="3100" w:type="dxa"/>
          </w:tcPr>
          <w:p w14:paraId="3CF0CEF8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заступник голови районної ради,</w:t>
            </w:r>
          </w:p>
          <w:p w14:paraId="5446826E" w14:textId="218C06DA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фінансовий відділ,</w:t>
            </w:r>
          </w:p>
          <w:p w14:paraId="67A92F2F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юридичний відділ,</w:t>
            </w:r>
          </w:p>
          <w:p w14:paraId="660B7D25" w14:textId="0E32186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відділ, депутати районної ради</w:t>
            </w:r>
          </w:p>
        </w:tc>
        <w:tc>
          <w:tcPr>
            <w:tcW w:w="1967" w:type="dxa"/>
          </w:tcPr>
          <w:p w14:paraId="61CCEB63" w14:textId="45B75346" w:rsidR="00860449" w:rsidRPr="00EC51D4" w:rsidRDefault="00E34B65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До кінця 2025 року</w:t>
            </w:r>
          </w:p>
        </w:tc>
        <w:tc>
          <w:tcPr>
            <w:tcW w:w="1985" w:type="dxa"/>
          </w:tcPr>
          <w:p w14:paraId="0D6F2F8D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860449" w:rsidRPr="00EC51D4" w14:paraId="68853874" w14:textId="77777777" w:rsidTr="00252511">
        <w:tc>
          <w:tcPr>
            <w:tcW w:w="777" w:type="dxa"/>
          </w:tcPr>
          <w:p w14:paraId="3FDAE140" w14:textId="4AED4B84" w:rsidR="00860449" w:rsidRPr="00EC51D4" w:rsidRDefault="00095D54" w:rsidP="00095D54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3.6</w:t>
            </w:r>
            <w:r w:rsidR="00860449"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.</w:t>
            </w:r>
          </w:p>
        </w:tc>
        <w:tc>
          <w:tcPr>
            <w:tcW w:w="7764" w:type="dxa"/>
          </w:tcPr>
          <w:p w14:paraId="4B002B3E" w14:textId="0E06AA8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Приведення у відповідність </w:t>
            </w:r>
            <w:r w:rsidR="008417EC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до норм чинного законодавства та оновлення 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технічної документації на нерухоме майно спільної власності територіальних громад.</w:t>
            </w:r>
          </w:p>
        </w:tc>
        <w:tc>
          <w:tcPr>
            <w:tcW w:w="3100" w:type="dxa"/>
          </w:tcPr>
          <w:p w14:paraId="5AE85190" w14:textId="77777777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7FC23EAB" w14:textId="67842B1F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заступник голови районної ради,</w:t>
            </w:r>
          </w:p>
          <w:p w14:paraId="6087BEF1" w14:textId="774E86C1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юридичний відділ</w:t>
            </w:r>
          </w:p>
        </w:tc>
        <w:tc>
          <w:tcPr>
            <w:tcW w:w="1967" w:type="dxa"/>
          </w:tcPr>
          <w:p w14:paraId="52B50016" w14:textId="1FF3A291" w:rsidR="00860449" w:rsidRPr="00EC51D4" w:rsidRDefault="00860449" w:rsidP="00860449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IV квартал 2025 року–2026 рік</w:t>
            </w:r>
          </w:p>
        </w:tc>
        <w:tc>
          <w:tcPr>
            <w:tcW w:w="1985" w:type="dxa"/>
          </w:tcPr>
          <w:p w14:paraId="04D13259" w14:textId="33D03F43" w:rsidR="00860449" w:rsidRPr="00EC51D4" w:rsidRDefault="00860449" w:rsidP="00860449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 умови виділення додаткових коштів</w:t>
            </w:r>
          </w:p>
        </w:tc>
      </w:tr>
      <w:tr w:rsidR="00EC51D4" w:rsidRPr="00EC51D4" w14:paraId="553E4BFF" w14:textId="77777777" w:rsidTr="00252511">
        <w:tc>
          <w:tcPr>
            <w:tcW w:w="777" w:type="dxa"/>
          </w:tcPr>
          <w:p w14:paraId="6B30EC5F" w14:textId="3D457438" w:rsidR="00EC51D4" w:rsidRPr="00EC51D4" w:rsidRDefault="00EC51D4" w:rsidP="00EC51D4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3.7.</w:t>
            </w:r>
          </w:p>
        </w:tc>
        <w:tc>
          <w:tcPr>
            <w:tcW w:w="7764" w:type="dxa"/>
          </w:tcPr>
          <w:p w14:paraId="4EE8F425" w14:textId="55DB2A92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252511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Вжиття вичерпних заходів щодо усунення порушень та недоліків, виявлених ревізією окремих питань фінансово-господарської діяльності Кременчуцької районної ради,</w:t>
            </w: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 з метою ефективного, раціонального та законного використання бюджетних коштів з неухильним дотриманням чинного законодавства.</w:t>
            </w:r>
          </w:p>
        </w:tc>
        <w:tc>
          <w:tcPr>
            <w:tcW w:w="3100" w:type="dxa"/>
          </w:tcPr>
          <w:p w14:paraId="53FD0E43" w14:textId="77777777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</w:t>
            </w:r>
          </w:p>
          <w:p w14:paraId="2E18F768" w14:textId="77777777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фінансовий відділ,</w:t>
            </w:r>
          </w:p>
          <w:p w14:paraId="59EAFE31" w14:textId="0ED82D2C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юридичний відділ </w:t>
            </w:r>
          </w:p>
        </w:tc>
        <w:tc>
          <w:tcPr>
            <w:tcW w:w="1967" w:type="dxa"/>
          </w:tcPr>
          <w:p w14:paraId="1649A30A" w14:textId="77777777" w:rsidR="00EC51D4" w:rsidRPr="00EC51D4" w:rsidRDefault="00EC51D4" w:rsidP="00EC51D4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До повного усунення порушень та недоліків.</w:t>
            </w:r>
          </w:p>
          <w:p w14:paraId="272673F8" w14:textId="77777777" w:rsidR="00EC51D4" w:rsidRPr="00EC51D4" w:rsidRDefault="00EC51D4" w:rsidP="00EC51D4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  <w:tc>
          <w:tcPr>
            <w:tcW w:w="1985" w:type="dxa"/>
          </w:tcPr>
          <w:p w14:paraId="093BC697" w14:textId="77777777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EC51D4" w:rsidRPr="00252511" w14:paraId="2A819BBC" w14:textId="77777777" w:rsidTr="00C45ACC">
        <w:tc>
          <w:tcPr>
            <w:tcW w:w="777" w:type="dxa"/>
          </w:tcPr>
          <w:p w14:paraId="33B005E1" w14:textId="681E6658" w:rsidR="00EC51D4" w:rsidRPr="00EC51D4" w:rsidRDefault="00EC51D4" w:rsidP="00EC51D4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lastRenderedPageBreak/>
              <w:t>4.</w:t>
            </w:r>
          </w:p>
        </w:tc>
        <w:tc>
          <w:tcPr>
            <w:tcW w:w="14816" w:type="dxa"/>
            <w:gridSpan w:val="4"/>
          </w:tcPr>
          <w:p w14:paraId="7376AAC1" w14:textId="1B76925D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Залучення додаткових коштів (грантових, інвестиційних тощо) та прийняття управлінських рішень в частині отримання субвенцій з інших місцевих бюджетів та державного бюджету:</w:t>
            </w:r>
          </w:p>
        </w:tc>
      </w:tr>
      <w:tr w:rsidR="00EC51D4" w:rsidRPr="00EC51D4" w14:paraId="54248A61" w14:textId="77777777" w:rsidTr="00252511">
        <w:tc>
          <w:tcPr>
            <w:tcW w:w="777" w:type="dxa"/>
          </w:tcPr>
          <w:p w14:paraId="587FFAC1" w14:textId="0F7CA113" w:rsidR="00EC51D4" w:rsidRPr="00EC51D4" w:rsidRDefault="00EC51D4" w:rsidP="00EC51D4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4.1.</w:t>
            </w:r>
          </w:p>
        </w:tc>
        <w:tc>
          <w:tcPr>
            <w:tcW w:w="7764" w:type="dxa"/>
          </w:tcPr>
          <w:p w14:paraId="6428FF07" w14:textId="77777777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Розробка та затвердження Районної комплексної програми розвитку місцевого самоврядування Кременчуцького району </w:t>
            </w:r>
          </w:p>
          <w:p w14:paraId="40C3B447" w14:textId="65CC008B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на 2026 рік.</w:t>
            </w:r>
          </w:p>
        </w:tc>
        <w:tc>
          <w:tcPr>
            <w:tcW w:w="3100" w:type="dxa"/>
          </w:tcPr>
          <w:p w14:paraId="173F193C" w14:textId="77777777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заступник голови районної ради,</w:t>
            </w:r>
          </w:p>
          <w:p w14:paraId="11A583AF" w14:textId="77777777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виконавчий апарат,</w:t>
            </w:r>
          </w:p>
          <w:p w14:paraId="2EE7CC6E" w14:textId="6E828406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депутати районної ради</w:t>
            </w:r>
          </w:p>
        </w:tc>
        <w:tc>
          <w:tcPr>
            <w:tcW w:w="1967" w:type="dxa"/>
          </w:tcPr>
          <w:p w14:paraId="0D9A5A20" w14:textId="6FC16371" w:rsidR="00EC51D4" w:rsidRPr="00EC51D4" w:rsidRDefault="00EC51D4" w:rsidP="00EC51D4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IV квартал 2025 року– I квартал 2026 року</w:t>
            </w:r>
          </w:p>
        </w:tc>
        <w:tc>
          <w:tcPr>
            <w:tcW w:w="1985" w:type="dxa"/>
          </w:tcPr>
          <w:p w14:paraId="75804002" w14:textId="77777777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</w:p>
        </w:tc>
      </w:tr>
      <w:tr w:rsidR="00EC51D4" w:rsidRPr="00EC51D4" w14:paraId="39AC07F8" w14:textId="77777777" w:rsidTr="00992730">
        <w:tc>
          <w:tcPr>
            <w:tcW w:w="777" w:type="dxa"/>
          </w:tcPr>
          <w:p w14:paraId="6530E924" w14:textId="2A56EBE1" w:rsidR="00EC51D4" w:rsidRPr="00EC51D4" w:rsidRDefault="00EC51D4" w:rsidP="00EC51D4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5.</w:t>
            </w:r>
          </w:p>
        </w:tc>
        <w:tc>
          <w:tcPr>
            <w:tcW w:w="14816" w:type="dxa"/>
            <w:gridSpan w:val="4"/>
          </w:tcPr>
          <w:p w14:paraId="4FC0FCB8" w14:textId="2ED9AB50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Забезпечення належного, цільового та ефективного використання коштів, отриманих шляхом міжбюджетних трансфертів, а також дотримання принципів результативності та економії під час проведення закупівель:</w:t>
            </w:r>
          </w:p>
        </w:tc>
      </w:tr>
      <w:tr w:rsidR="00EC51D4" w:rsidRPr="00EC51D4" w14:paraId="1991AA1C" w14:textId="77777777" w:rsidTr="00252511">
        <w:tc>
          <w:tcPr>
            <w:tcW w:w="777" w:type="dxa"/>
          </w:tcPr>
          <w:p w14:paraId="5CE3F13D" w14:textId="7D1A7867" w:rsidR="00EC51D4" w:rsidRPr="00EC51D4" w:rsidRDefault="00EC51D4" w:rsidP="00EC51D4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5.1.</w:t>
            </w:r>
          </w:p>
        </w:tc>
        <w:tc>
          <w:tcPr>
            <w:tcW w:w="7764" w:type="dxa"/>
          </w:tcPr>
          <w:p w14:paraId="2FAA9B1C" w14:textId="6F8DF85F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Формування та подання звіту до громад щодо використання коштів, отриманих шляхом міжбюджетних трансфертів.</w:t>
            </w:r>
          </w:p>
        </w:tc>
        <w:tc>
          <w:tcPr>
            <w:tcW w:w="3100" w:type="dxa"/>
          </w:tcPr>
          <w:p w14:paraId="361A37EB" w14:textId="77777777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заступник голови районної ради,</w:t>
            </w:r>
          </w:p>
          <w:p w14:paraId="3F0D54DE" w14:textId="0544769B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фінансовий відділ</w:t>
            </w:r>
          </w:p>
        </w:tc>
        <w:tc>
          <w:tcPr>
            <w:tcW w:w="1967" w:type="dxa"/>
          </w:tcPr>
          <w:p w14:paraId="66749C87" w14:textId="10BD968A" w:rsidR="00EC51D4" w:rsidRPr="00EC51D4" w:rsidRDefault="00EC51D4" w:rsidP="00EC51D4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 xml:space="preserve">До 15.01.2026 року; </w:t>
            </w:r>
          </w:p>
          <w:p w14:paraId="7D7D9E5D" w14:textId="6103B647" w:rsidR="00EC51D4" w:rsidRPr="00EC51D4" w:rsidRDefault="00EC51D4" w:rsidP="00EC51D4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далі – щорічно</w:t>
            </w:r>
          </w:p>
        </w:tc>
        <w:tc>
          <w:tcPr>
            <w:tcW w:w="1985" w:type="dxa"/>
          </w:tcPr>
          <w:p w14:paraId="57314E32" w14:textId="5D534452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Відповідно до укладених договорів про міжбюджетні трансферти</w:t>
            </w:r>
          </w:p>
        </w:tc>
      </w:tr>
      <w:tr w:rsidR="00EC51D4" w:rsidRPr="00EC51D4" w14:paraId="71F26B4B" w14:textId="77777777" w:rsidTr="00252511">
        <w:tc>
          <w:tcPr>
            <w:tcW w:w="777" w:type="dxa"/>
          </w:tcPr>
          <w:p w14:paraId="70ABC38D" w14:textId="7D2A98EA" w:rsidR="00EC51D4" w:rsidRPr="00EC51D4" w:rsidRDefault="00EC51D4" w:rsidP="00EC51D4">
            <w:pPr>
              <w:tabs>
                <w:tab w:val="left" w:pos="831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5.2.</w:t>
            </w:r>
          </w:p>
        </w:tc>
        <w:tc>
          <w:tcPr>
            <w:tcW w:w="7764" w:type="dxa"/>
          </w:tcPr>
          <w:p w14:paraId="0879F67B" w14:textId="5C4F8A14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Складання протоколів щодо проведення процедур закупівель товарів, робіт і послуг та звітів про здійснення закупівель з обов’язковим оприлюдненням їх на електронному майданчику E-Tender та офіційному сайті районної ради.</w:t>
            </w:r>
          </w:p>
        </w:tc>
        <w:tc>
          <w:tcPr>
            <w:tcW w:w="3100" w:type="dxa"/>
          </w:tcPr>
          <w:p w14:paraId="7BD8B5DB" w14:textId="3263F433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Голова районної ради, уповноважена особа, відповідальна за організацію та проведення процедур закупівель,</w:t>
            </w:r>
          </w:p>
          <w:p w14:paraId="49F182B5" w14:textId="2E7FEE6D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організаційний відділ</w:t>
            </w:r>
          </w:p>
        </w:tc>
        <w:tc>
          <w:tcPr>
            <w:tcW w:w="1967" w:type="dxa"/>
          </w:tcPr>
          <w:p w14:paraId="5130322B" w14:textId="1630A6D0" w:rsidR="00EC51D4" w:rsidRPr="00EC51D4" w:rsidRDefault="00EC51D4" w:rsidP="00EC51D4">
            <w:pPr>
              <w:tabs>
                <w:tab w:val="left" w:pos="8310"/>
              </w:tabs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постійно</w:t>
            </w:r>
          </w:p>
        </w:tc>
        <w:tc>
          <w:tcPr>
            <w:tcW w:w="1985" w:type="dxa"/>
          </w:tcPr>
          <w:p w14:paraId="13022F36" w14:textId="77777777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Після проведення процедур</w:t>
            </w:r>
          </w:p>
          <w:p w14:paraId="41018259" w14:textId="3762EEFF" w:rsidR="00EC51D4" w:rsidRPr="00EC51D4" w:rsidRDefault="00EC51D4" w:rsidP="00EC51D4">
            <w:pPr>
              <w:tabs>
                <w:tab w:val="left" w:pos="831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</w:pPr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Закупівель товарів, робіт і по</w:t>
            </w:r>
            <w:bookmarkStart w:id="0" w:name="_GoBack"/>
            <w:bookmarkEnd w:id="0"/>
            <w:r w:rsidRPr="00EC51D4">
              <w:rPr>
                <w:rFonts w:ascii="Times New Roman" w:eastAsia="Times New Roman" w:hAnsi="Times New Roman" w:cs="Times New Roman"/>
                <w:sz w:val="27"/>
                <w:szCs w:val="28"/>
                <w:lang w:val="uk-UA" w:eastAsia="uk-UA"/>
              </w:rPr>
              <w:t>слуг</w:t>
            </w:r>
          </w:p>
        </w:tc>
      </w:tr>
    </w:tbl>
    <w:p w14:paraId="690D7546" w14:textId="600F2D2A" w:rsidR="00E305A1" w:rsidRPr="00EC51D4" w:rsidRDefault="00E305A1" w:rsidP="00840602">
      <w:pPr>
        <w:tabs>
          <w:tab w:val="left" w:pos="831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8"/>
          <w:lang w:val="uk-UA"/>
        </w:rPr>
      </w:pPr>
    </w:p>
    <w:p w14:paraId="41449BEB" w14:textId="229F3A7F" w:rsidR="0009562A" w:rsidRPr="00EC51D4" w:rsidRDefault="0009562A" w:rsidP="00EC51D4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  <w:lang w:val="uk-UA"/>
        </w:rPr>
      </w:pPr>
      <w:r w:rsidRPr="00EC51D4">
        <w:rPr>
          <w:rFonts w:ascii="Times New Roman" w:hAnsi="Times New Roman" w:cs="Times New Roman"/>
          <w:sz w:val="27"/>
          <w:szCs w:val="28"/>
          <w:lang w:val="uk-UA"/>
        </w:rPr>
        <w:t>Заступник голови</w:t>
      </w:r>
    </w:p>
    <w:p w14:paraId="5193CE23" w14:textId="0C0D56D9" w:rsidR="0009562A" w:rsidRPr="00EC51D4" w:rsidRDefault="0009562A" w:rsidP="0009562A">
      <w:pPr>
        <w:tabs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8"/>
          <w:lang w:val="uk-UA"/>
        </w:rPr>
      </w:pPr>
      <w:r w:rsidRPr="00EC51D4">
        <w:rPr>
          <w:rFonts w:ascii="Times New Roman" w:hAnsi="Times New Roman" w:cs="Times New Roman"/>
          <w:sz w:val="27"/>
          <w:szCs w:val="28"/>
          <w:lang w:val="uk-UA"/>
        </w:rPr>
        <w:t>Кременчуцької районної ради                                                                                       Едуард СКЛЯРЕВСЬКИЙ</w:t>
      </w:r>
    </w:p>
    <w:p w14:paraId="06E53C81" w14:textId="77777777" w:rsidR="0009562A" w:rsidRPr="00EC51D4" w:rsidRDefault="0009562A" w:rsidP="00840602">
      <w:pPr>
        <w:tabs>
          <w:tab w:val="left" w:pos="831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8"/>
          <w:lang w:val="uk-UA"/>
        </w:rPr>
      </w:pPr>
    </w:p>
    <w:sectPr w:rsidR="0009562A" w:rsidRPr="00EC51D4" w:rsidSect="00EC51D4">
      <w:pgSz w:w="16838" w:h="11906" w:orient="landscape"/>
      <w:pgMar w:top="993" w:right="70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4390C" w14:textId="77777777" w:rsidR="00FA2171" w:rsidRDefault="00FA2171" w:rsidP="00C57F84">
      <w:pPr>
        <w:spacing w:after="0" w:line="240" w:lineRule="auto"/>
      </w:pPr>
      <w:r>
        <w:separator/>
      </w:r>
    </w:p>
  </w:endnote>
  <w:endnote w:type="continuationSeparator" w:id="0">
    <w:p w14:paraId="3CC6F2FC" w14:textId="77777777" w:rsidR="00FA2171" w:rsidRDefault="00FA2171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76BBD" w14:textId="77777777" w:rsidR="00FA2171" w:rsidRDefault="00FA2171" w:rsidP="00C57F84">
      <w:pPr>
        <w:spacing w:after="0" w:line="240" w:lineRule="auto"/>
      </w:pPr>
      <w:r>
        <w:separator/>
      </w:r>
    </w:p>
  </w:footnote>
  <w:footnote w:type="continuationSeparator" w:id="0">
    <w:p w14:paraId="39A5F9E3" w14:textId="77777777" w:rsidR="00FA2171" w:rsidRDefault="00FA2171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E6"/>
    <w:multiLevelType w:val="multilevel"/>
    <w:tmpl w:val="165AD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56084"/>
    <w:multiLevelType w:val="multilevel"/>
    <w:tmpl w:val="0EA2D3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BED2D65"/>
    <w:multiLevelType w:val="hybridMultilevel"/>
    <w:tmpl w:val="C13474BC"/>
    <w:lvl w:ilvl="0" w:tplc="34E243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18"/>
    <w:rsid w:val="0000617C"/>
    <w:rsid w:val="00015564"/>
    <w:rsid w:val="00037FB0"/>
    <w:rsid w:val="00044FB4"/>
    <w:rsid w:val="00050C4B"/>
    <w:rsid w:val="00051714"/>
    <w:rsid w:val="00067826"/>
    <w:rsid w:val="00071D8D"/>
    <w:rsid w:val="00072678"/>
    <w:rsid w:val="00076D7F"/>
    <w:rsid w:val="000776DF"/>
    <w:rsid w:val="00090BF5"/>
    <w:rsid w:val="0009562A"/>
    <w:rsid w:val="00095D54"/>
    <w:rsid w:val="000B0037"/>
    <w:rsid w:val="000B6283"/>
    <w:rsid w:val="000C3845"/>
    <w:rsid w:val="000C50E9"/>
    <w:rsid w:val="000E6593"/>
    <w:rsid w:val="000F704D"/>
    <w:rsid w:val="00115ECC"/>
    <w:rsid w:val="00126D8E"/>
    <w:rsid w:val="00130137"/>
    <w:rsid w:val="0015288F"/>
    <w:rsid w:val="00171729"/>
    <w:rsid w:val="00187A50"/>
    <w:rsid w:val="00195EC3"/>
    <w:rsid w:val="00197DFE"/>
    <w:rsid w:val="001A4391"/>
    <w:rsid w:val="001B4183"/>
    <w:rsid w:val="001B5B30"/>
    <w:rsid w:val="001C0805"/>
    <w:rsid w:val="001D207B"/>
    <w:rsid w:val="001E11AE"/>
    <w:rsid w:val="001E36BB"/>
    <w:rsid w:val="001F444E"/>
    <w:rsid w:val="001F58AC"/>
    <w:rsid w:val="001F7F45"/>
    <w:rsid w:val="00202792"/>
    <w:rsid w:val="0020632E"/>
    <w:rsid w:val="00226228"/>
    <w:rsid w:val="0023026D"/>
    <w:rsid w:val="00236097"/>
    <w:rsid w:val="00252511"/>
    <w:rsid w:val="00264CB4"/>
    <w:rsid w:val="00270A82"/>
    <w:rsid w:val="002759A9"/>
    <w:rsid w:val="002856E4"/>
    <w:rsid w:val="002A302F"/>
    <w:rsid w:val="002A38FF"/>
    <w:rsid w:val="002B113A"/>
    <w:rsid w:val="002B2407"/>
    <w:rsid w:val="002B2E5B"/>
    <w:rsid w:val="002B7688"/>
    <w:rsid w:val="002C07C8"/>
    <w:rsid w:val="002C1849"/>
    <w:rsid w:val="002C4A97"/>
    <w:rsid w:val="002D28DC"/>
    <w:rsid w:val="00303E0B"/>
    <w:rsid w:val="00311333"/>
    <w:rsid w:val="0032495E"/>
    <w:rsid w:val="0032583E"/>
    <w:rsid w:val="00355AFA"/>
    <w:rsid w:val="00356096"/>
    <w:rsid w:val="00380576"/>
    <w:rsid w:val="003B1AFB"/>
    <w:rsid w:val="003C0FC9"/>
    <w:rsid w:val="003D1A1E"/>
    <w:rsid w:val="003D27D5"/>
    <w:rsid w:val="003D53B1"/>
    <w:rsid w:val="003F7CE1"/>
    <w:rsid w:val="00414A2A"/>
    <w:rsid w:val="00415ACF"/>
    <w:rsid w:val="00417D14"/>
    <w:rsid w:val="0042504B"/>
    <w:rsid w:val="00437BC5"/>
    <w:rsid w:val="00443BE0"/>
    <w:rsid w:val="00450267"/>
    <w:rsid w:val="004523F5"/>
    <w:rsid w:val="00471B6E"/>
    <w:rsid w:val="0048224A"/>
    <w:rsid w:val="004840F4"/>
    <w:rsid w:val="004A29B4"/>
    <w:rsid w:val="004A5B2D"/>
    <w:rsid w:val="004B3550"/>
    <w:rsid w:val="004C17C2"/>
    <w:rsid w:val="004C50A8"/>
    <w:rsid w:val="004E58B2"/>
    <w:rsid w:val="0050104B"/>
    <w:rsid w:val="0050382C"/>
    <w:rsid w:val="00510D18"/>
    <w:rsid w:val="00511385"/>
    <w:rsid w:val="005165DE"/>
    <w:rsid w:val="00522421"/>
    <w:rsid w:val="00523692"/>
    <w:rsid w:val="005266A0"/>
    <w:rsid w:val="00533CF6"/>
    <w:rsid w:val="00535845"/>
    <w:rsid w:val="00543670"/>
    <w:rsid w:val="0056657A"/>
    <w:rsid w:val="005702DB"/>
    <w:rsid w:val="005864A4"/>
    <w:rsid w:val="00587F66"/>
    <w:rsid w:val="005B5AAE"/>
    <w:rsid w:val="005C0BD9"/>
    <w:rsid w:val="005D4F65"/>
    <w:rsid w:val="005E4209"/>
    <w:rsid w:val="005E665E"/>
    <w:rsid w:val="005F4AB4"/>
    <w:rsid w:val="00600B9B"/>
    <w:rsid w:val="006036BE"/>
    <w:rsid w:val="006046C4"/>
    <w:rsid w:val="006071F5"/>
    <w:rsid w:val="00616F5F"/>
    <w:rsid w:val="00617BC5"/>
    <w:rsid w:val="006248EA"/>
    <w:rsid w:val="00643B59"/>
    <w:rsid w:val="0064470C"/>
    <w:rsid w:val="00654A5D"/>
    <w:rsid w:val="00662890"/>
    <w:rsid w:val="00664E11"/>
    <w:rsid w:val="006667CC"/>
    <w:rsid w:val="00681157"/>
    <w:rsid w:val="00681A1F"/>
    <w:rsid w:val="006850DE"/>
    <w:rsid w:val="0068678B"/>
    <w:rsid w:val="00690506"/>
    <w:rsid w:val="006A2088"/>
    <w:rsid w:val="006C1537"/>
    <w:rsid w:val="006C44D6"/>
    <w:rsid w:val="006D641B"/>
    <w:rsid w:val="006F248B"/>
    <w:rsid w:val="00703441"/>
    <w:rsid w:val="00712E70"/>
    <w:rsid w:val="007206EC"/>
    <w:rsid w:val="0072231B"/>
    <w:rsid w:val="00723AD3"/>
    <w:rsid w:val="00726421"/>
    <w:rsid w:val="007423B2"/>
    <w:rsid w:val="00744781"/>
    <w:rsid w:val="0075018C"/>
    <w:rsid w:val="00761E6B"/>
    <w:rsid w:val="00766F0E"/>
    <w:rsid w:val="00767AFA"/>
    <w:rsid w:val="00771F2D"/>
    <w:rsid w:val="00776D5F"/>
    <w:rsid w:val="00777434"/>
    <w:rsid w:val="007869A3"/>
    <w:rsid w:val="007920DD"/>
    <w:rsid w:val="007957C9"/>
    <w:rsid w:val="007973FE"/>
    <w:rsid w:val="007A3D25"/>
    <w:rsid w:val="007B798A"/>
    <w:rsid w:val="007C11B1"/>
    <w:rsid w:val="007C1704"/>
    <w:rsid w:val="007C2E59"/>
    <w:rsid w:val="007D0594"/>
    <w:rsid w:val="007E20FC"/>
    <w:rsid w:val="008036C6"/>
    <w:rsid w:val="008064B5"/>
    <w:rsid w:val="008320F6"/>
    <w:rsid w:val="0083351C"/>
    <w:rsid w:val="00840602"/>
    <w:rsid w:val="008417EC"/>
    <w:rsid w:val="008442C7"/>
    <w:rsid w:val="008521F9"/>
    <w:rsid w:val="00860449"/>
    <w:rsid w:val="008677BD"/>
    <w:rsid w:val="00871237"/>
    <w:rsid w:val="00874F35"/>
    <w:rsid w:val="0089580E"/>
    <w:rsid w:val="008A03ED"/>
    <w:rsid w:val="008A5F7F"/>
    <w:rsid w:val="008B1495"/>
    <w:rsid w:val="008D61EF"/>
    <w:rsid w:val="008F24CB"/>
    <w:rsid w:val="00900646"/>
    <w:rsid w:val="0090465A"/>
    <w:rsid w:val="009132C8"/>
    <w:rsid w:val="009175D8"/>
    <w:rsid w:val="00922E74"/>
    <w:rsid w:val="009373FD"/>
    <w:rsid w:val="00941D7D"/>
    <w:rsid w:val="00946AC4"/>
    <w:rsid w:val="0095555A"/>
    <w:rsid w:val="0095609A"/>
    <w:rsid w:val="00963B9F"/>
    <w:rsid w:val="00966A7B"/>
    <w:rsid w:val="0097330A"/>
    <w:rsid w:val="00977589"/>
    <w:rsid w:val="00982399"/>
    <w:rsid w:val="009858D1"/>
    <w:rsid w:val="009864FA"/>
    <w:rsid w:val="00995801"/>
    <w:rsid w:val="00996942"/>
    <w:rsid w:val="00997407"/>
    <w:rsid w:val="009A26AF"/>
    <w:rsid w:val="009A4990"/>
    <w:rsid w:val="009A76F9"/>
    <w:rsid w:val="009A7C8A"/>
    <w:rsid w:val="009B39B8"/>
    <w:rsid w:val="009B5318"/>
    <w:rsid w:val="009B6B5D"/>
    <w:rsid w:val="009E7AC6"/>
    <w:rsid w:val="009F2A5E"/>
    <w:rsid w:val="00A01039"/>
    <w:rsid w:val="00A058CA"/>
    <w:rsid w:val="00A06EC1"/>
    <w:rsid w:val="00A101EE"/>
    <w:rsid w:val="00A10D36"/>
    <w:rsid w:val="00A232FA"/>
    <w:rsid w:val="00A32E57"/>
    <w:rsid w:val="00A376EE"/>
    <w:rsid w:val="00A47B4F"/>
    <w:rsid w:val="00A6732B"/>
    <w:rsid w:val="00A73AEE"/>
    <w:rsid w:val="00A75398"/>
    <w:rsid w:val="00A764F1"/>
    <w:rsid w:val="00A803D9"/>
    <w:rsid w:val="00A86107"/>
    <w:rsid w:val="00A87748"/>
    <w:rsid w:val="00A87A1B"/>
    <w:rsid w:val="00A91F44"/>
    <w:rsid w:val="00A925DD"/>
    <w:rsid w:val="00A92E53"/>
    <w:rsid w:val="00A95DE6"/>
    <w:rsid w:val="00AA23A2"/>
    <w:rsid w:val="00AC63AB"/>
    <w:rsid w:val="00AF3D16"/>
    <w:rsid w:val="00B0221E"/>
    <w:rsid w:val="00B16893"/>
    <w:rsid w:val="00B2459B"/>
    <w:rsid w:val="00B30854"/>
    <w:rsid w:val="00B32E5B"/>
    <w:rsid w:val="00B45151"/>
    <w:rsid w:val="00B4731F"/>
    <w:rsid w:val="00B828EE"/>
    <w:rsid w:val="00BA0AD3"/>
    <w:rsid w:val="00BA44A2"/>
    <w:rsid w:val="00BA6C18"/>
    <w:rsid w:val="00BC37D6"/>
    <w:rsid w:val="00BC624C"/>
    <w:rsid w:val="00BD54F1"/>
    <w:rsid w:val="00BE1321"/>
    <w:rsid w:val="00BE7DA5"/>
    <w:rsid w:val="00C166A8"/>
    <w:rsid w:val="00C17841"/>
    <w:rsid w:val="00C22B99"/>
    <w:rsid w:val="00C30772"/>
    <w:rsid w:val="00C31858"/>
    <w:rsid w:val="00C32BD5"/>
    <w:rsid w:val="00C4129D"/>
    <w:rsid w:val="00C434DD"/>
    <w:rsid w:val="00C47A1C"/>
    <w:rsid w:val="00C51FD1"/>
    <w:rsid w:val="00C52527"/>
    <w:rsid w:val="00C57F84"/>
    <w:rsid w:val="00C66D24"/>
    <w:rsid w:val="00C70BFC"/>
    <w:rsid w:val="00C724D5"/>
    <w:rsid w:val="00C75D00"/>
    <w:rsid w:val="00C76BA6"/>
    <w:rsid w:val="00C90937"/>
    <w:rsid w:val="00C962C9"/>
    <w:rsid w:val="00C96467"/>
    <w:rsid w:val="00CA6B82"/>
    <w:rsid w:val="00CB05F6"/>
    <w:rsid w:val="00CB29DC"/>
    <w:rsid w:val="00CB6D24"/>
    <w:rsid w:val="00CC4899"/>
    <w:rsid w:val="00CD68AF"/>
    <w:rsid w:val="00CE4038"/>
    <w:rsid w:val="00CF41FF"/>
    <w:rsid w:val="00D068ED"/>
    <w:rsid w:val="00D10B03"/>
    <w:rsid w:val="00D10B94"/>
    <w:rsid w:val="00D23ABF"/>
    <w:rsid w:val="00D5113A"/>
    <w:rsid w:val="00D6374F"/>
    <w:rsid w:val="00D73B60"/>
    <w:rsid w:val="00D759C7"/>
    <w:rsid w:val="00D933EC"/>
    <w:rsid w:val="00D94148"/>
    <w:rsid w:val="00DB5325"/>
    <w:rsid w:val="00DC3C29"/>
    <w:rsid w:val="00DD4614"/>
    <w:rsid w:val="00DD64CD"/>
    <w:rsid w:val="00DE7A3A"/>
    <w:rsid w:val="00E11C43"/>
    <w:rsid w:val="00E13322"/>
    <w:rsid w:val="00E219D4"/>
    <w:rsid w:val="00E243FB"/>
    <w:rsid w:val="00E300E3"/>
    <w:rsid w:val="00E305A1"/>
    <w:rsid w:val="00E33D43"/>
    <w:rsid w:val="00E34B65"/>
    <w:rsid w:val="00E362B2"/>
    <w:rsid w:val="00E45F24"/>
    <w:rsid w:val="00E64858"/>
    <w:rsid w:val="00E7329A"/>
    <w:rsid w:val="00E917E3"/>
    <w:rsid w:val="00E942AA"/>
    <w:rsid w:val="00E96002"/>
    <w:rsid w:val="00EA02C2"/>
    <w:rsid w:val="00EB7329"/>
    <w:rsid w:val="00EC0BDE"/>
    <w:rsid w:val="00EC1257"/>
    <w:rsid w:val="00EC51D4"/>
    <w:rsid w:val="00EF06DC"/>
    <w:rsid w:val="00EF3A82"/>
    <w:rsid w:val="00F2560E"/>
    <w:rsid w:val="00F372F4"/>
    <w:rsid w:val="00F407BC"/>
    <w:rsid w:val="00F4158B"/>
    <w:rsid w:val="00F45E57"/>
    <w:rsid w:val="00F73234"/>
    <w:rsid w:val="00F73694"/>
    <w:rsid w:val="00F803AA"/>
    <w:rsid w:val="00F847C1"/>
    <w:rsid w:val="00F84F1A"/>
    <w:rsid w:val="00F86593"/>
    <w:rsid w:val="00F911E8"/>
    <w:rsid w:val="00F95F04"/>
    <w:rsid w:val="00FA2171"/>
    <w:rsid w:val="00FB157A"/>
    <w:rsid w:val="00FB503C"/>
    <w:rsid w:val="00FB5059"/>
    <w:rsid w:val="00F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A2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A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(2)"/>
    <w:basedOn w:val="a0"/>
    <w:rsid w:val="00833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e">
    <w:name w:val="Другое_"/>
    <w:basedOn w:val="a0"/>
    <w:link w:val="af"/>
    <w:rsid w:val="0083351C"/>
    <w:rPr>
      <w:rFonts w:ascii="Times New Roman" w:eastAsia="Times New Roman" w:hAnsi="Times New Roman" w:cs="Times New Roman"/>
      <w:sz w:val="18"/>
      <w:szCs w:val="18"/>
    </w:rPr>
  </w:style>
  <w:style w:type="paragraph" w:customStyle="1" w:styleId="af">
    <w:name w:val="Другое"/>
    <w:basedOn w:val="a"/>
    <w:link w:val="ae"/>
    <w:rsid w:val="008335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10D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Без интервала1"/>
    <w:uiPriority w:val="99"/>
    <w:rsid w:val="00510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(2)_"/>
    <w:basedOn w:val="a0"/>
    <w:link w:val="23"/>
    <w:locked/>
    <w:rsid w:val="00510D18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510D18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semiHidden/>
    <w:unhideWhenUsed/>
    <w:rsid w:val="00A058CA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E9600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96002"/>
  </w:style>
  <w:style w:type="paragraph" w:customStyle="1" w:styleId="Style2">
    <w:name w:val="Style2"/>
    <w:basedOn w:val="a"/>
    <w:uiPriority w:val="99"/>
    <w:rsid w:val="009A26A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Стиль"/>
    <w:rsid w:val="009A2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87A1B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6ABE-C172-4472-9FF3-298121ED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7189</Words>
  <Characters>4098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Nataliya Ivanenko</cp:lastModifiedBy>
  <cp:revision>144</cp:revision>
  <cp:lastPrinted>2025-09-09T13:40:00Z</cp:lastPrinted>
  <dcterms:created xsi:type="dcterms:W3CDTF">2025-06-10T06:27:00Z</dcterms:created>
  <dcterms:modified xsi:type="dcterms:W3CDTF">2025-09-09T13:41:00Z</dcterms:modified>
</cp:coreProperties>
</file>