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BC" w:rsidRPr="003359A8" w:rsidRDefault="006E5DBC" w:rsidP="006E5DBC">
      <w:pPr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ПРОЄКТ</w:t>
      </w:r>
    </w:p>
    <w:p w:rsidR="006E5DBC" w:rsidRPr="003359A8" w:rsidRDefault="00BC184E" w:rsidP="006E5DB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53.25pt;visibility:visible;mso-wrap-style:square">
            <v:imagedata r:id="rId8" o:title=""/>
          </v:shape>
        </w:pict>
      </w:r>
    </w:p>
    <w:p w:rsidR="006E5DBC" w:rsidRPr="003359A8" w:rsidRDefault="006E5DBC" w:rsidP="006E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9A8">
        <w:rPr>
          <w:rFonts w:ascii="Times New Roman" w:hAnsi="Times New Roman"/>
          <w:b/>
          <w:sz w:val="28"/>
          <w:szCs w:val="28"/>
          <w:lang w:val="uk-UA"/>
        </w:rPr>
        <w:t>КРЕМЕНЧУЦЬКА РАЙОННА РАДА</w:t>
      </w:r>
    </w:p>
    <w:p w:rsidR="006E5DBC" w:rsidRPr="003359A8" w:rsidRDefault="006E5DBC" w:rsidP="006E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9A8">
        <w:rPr>
          <w:rFonts w:ascii="Times New Roman" w:hAnsi="Times New Roman"/>
          <w:b/>
          <w:sz w:val="28"/>
          <w:szCs w:val="28"/>
          <w:lang w:val="uk-UA"/>
        </w:rPr>
        <w:t xml:space="preserve">   ПОЛТАВСЬКОЇ ОБЛАСТІ</w:t>
      </w:r>
    </w:p>
    <w:p w:rsidR="006E5DBC" w:rsidRPr="003359A8" w:rsidRDefault="005429A8" w:rsidP="006E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(сьома</w:t>
      </w:r>
      <w:r w:rsidR="006E5DBC" w:rsidRPr="003359A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D5343">
        <w:rPr>
          <w:rFonts w:ascii="Times New Roman" w:hAnsi="Times New Roman"/>
          <w:b/>
          <w:sz w:val="28"/>
          <w:szCs w:val="28"/>
          <w:lang w:val="uk-UA"/>
        </w:rPr>
        <w:t xml:space="preserve">позачергова  </w:t>
      </w:r>
      <w:r w:rsidR="006E5DBC" w:rsidRPr="003359A8">
        <w:rPr>
          <w:rFonts w:ascii="Times New Roman" w:hAnsi="Times New Roman"/>
          <w:b/>
          <w:sz w:val="28"/>
          <w:szCs w:val="28"/>
          <w:lang w:val="uk-UA"/>
        </w:rPr>
        <w:t>сесія  восьмого  скликання)</w:t>
      </w:r>
    </w:p>
    <w:p w:rsidR="006E5DBC" w:rsidRPr="006E5DBC" w:rsidRDefault="006E5DBC" w:rsidP="006E5DB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6E5DBC" w:rsidRPr="003359A8" w:rsidRDefault="006E5DBC" w:rsidP="006E5DB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3359A8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6E5DBC" w:rsidRPr="003359A8" w:rsidRDefault="006E5DBC" w:rsidP="006E5DBC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6E5DBC" w:rsidRPr="003359A8" w:rsidRDefault="00E422DB" w:rsidP="006E5D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line id="Пряма сполучна лінія 2" o:spid="_x0000_s1028" style="position:absolute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5.05pt" to="13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" o:allowincell="f"/>
        </w:pict>
      </w:r>
      <w:r>
        <w:rPr>
          <w:noProof/>
        </w:rPr>
        <w:pict>
          <v:line id="Пряма сполучна лінія 1" o:spid="_x0000_s1027" style="position:absolute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pt,15.05pt" to="41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"/>
        </w:pict>
      </w:r>
      <w:r w:rsidR="006E5DBC">
        <w:rPr>
          <w:rFonts w:ascii="Times New Roman" w:hAnsi="Times New Roman"/>
          <w:sz w:val="28"/>
          <w:szCs w:val="28"/>
          <w:lang w:val="uk-UA"/>
        </w:rPr>
        <w:t>від «   »</w:t>
      </w:r>
      <w:r w:rsidR="006E5DBC" w:rsidRPr="003359A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E5DB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E5DBC" w:rsidRPr="003359A8">
        <w:rPr>
          <w:rFonts w:ascii="Times New Roman" w:hAnsi="Times New Roman"/>
          <w:sz w:val="28"/>
          <w:szCs w:val="28"/>
          <w:lang w:val="uk-UA"/>
        </w:rPr>
        <w:t xml:space="preserve">     2021р.</w:t>
      </w:r>
    </w:p>
    <w:p w:rsidR="006E5DBC" w:rsidRPr="003359A8" w:rsidRDefault="006E5DBC" w:rsidP="006E5D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59A8">
        <w:rPr>
          <w:rFonts w:ascii="Times New Roman" w:hAnsi="Times New Roman"/>
          <w:sz w:val="28"/>
          <w:szCs w:val="28"/>
          <w:lang w:val="uk-UA"/>
        </w:rPr>
        <w:t xml:space="preserve">         м. Кременчук</w:t>
      </w:r>
    </w:p>
    <w:p w:rsidR="001C1616" w:rsidRPr="006E5DBC" w:rsidRDefault="001C1616" w:rsidP="005D46A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C801F5" w:rsidRPr="0089299B" w:rsidRDefault="005D46AD" w:rsidP="006D41E0">
      <w:pPr>
        <w:spacing w:after="0" w:line="240" w:lineRule="auto"/>
        <w:ind w:right="282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65511223"/>
      <w:r w:rsidRPr="0089299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1" w:name="_Hlk65233150"/>
      <w:r w:rsidR="0068474E" w:rsidRPr="0068474E">
        <w:rPr>
          <w:rFonts w:ascii="Times New Roman" w:hAnsi="Times New Roman"/>
          <w:b/>
          <w:sz w:val="28"/>
          <w:szCs w:val="28"/>
          <w:lang w:val="uk-UA"/>
        </w:rPr>
        <w:t xml:space="preserve">передачу в комунальну власність Семенівської селищної ради </w:t>
      </w:r>
      <w:r w:rsidR="001E350D">
        <w:rPr>
          <w:rFonts w:ascii="Times New Roman" w:hAnsi="Times New Roman"/>
          <w:b/>
          <w:sz w:val="28"/>
          <w:szCs w:val="28"/>
          <w:lang w:val="uk-UA"/>
        </w:rPr>
        <w:t xml:space="preserve">з балансу </w:t>
      </w:r>
      <w:r w:rsidR="003A2E5D">
        <w:rPr>
          <w:rFonts w:ascii="Times New Roman" w:hAnsi="Times New Roman"/>
          <w:b/>
          <w:sz w:val="28"/>
          <w:szCs w:val="28"/>
          <w:lang w:val="uk-UA"/>
        </w:rPr>
        <w:t>Семенівської</w:t>
      </w:r>
      <w:r w:rsidR="001E350D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е</w:t>
      </w:r>
      <w:r w:rsidR="001E350D" w:rsidRPr="001E350D">
        <w:rPr>
          <w:rFonts w:ascii="Times New Roman" w:hAnsi="Times New Roman"/>
          <w:b/>
          <w:sz w:val="28"/>
          <w:szCs w:val="28"/>
          <w:lang w:val="uk-UA"/>
        </w:rPr>
        <w:t>кспертн</w:t>
      </w:r>
      <w:r w:rsidR="001E350D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1E350D" w:rsidRPr="001E350D">
        <w:rPr>
          <w:rFonts w:ascii="Times New Roman" w:hAnsi="Times New Roman"/>
          <w:b/>
          <w:sz w:val="28"/>
          <w:szCs w:val="28"/>
          <w:lang w:val="uk-UA"/>
        </w:rPr>
        <w:t xml:space="preserve"> оцінк</w:t>
      </w:r>
      <w:r w:rsidR="001E350D">
        <w:rPr>
          <w:rFonts w:ascii="Times New Roman" w:hAnsi="Times New Roman"/>
          <w:b/>
          <w:sz w:val="28"/>
          <w:szCs w:val="28"/>
          <w:lang w:val="uk-UA"/>
        </w:rPr>
        <w:t>и</w:t>
      </w:r>
      <w:r w:rsidR="001E350D" w:rsidRPr="001E350D">
        <w:rPr>
          <w:rFonts w:ascii="Times New Roman" w:hAnsi="Times New Roman"/>
          <w:b/>
          <w:sz w:val="28"/>
          <w:szCs w:val="28"/>
          <w:lang w:val="uk-UA"/>
        </w:rPr>
        <w:t xml:space="preserve"> земельної ділянки</w:t>
      </w:r>
    </w:p>
    <w:bookmarkEnd w:id="0"/>
    <w:p w:rsidR="001C1616" w:rsidRPr="006E5DBC" w:rsidRDefault="001C1616" w:rsidP="005D46A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bookmarkEnd w:id="1"/>
    <w:p w:rsidR="00BC184E" w:rsidRPr="00BC184E" w:rsidRDefault="00773AB8" w:rsidP="00BC184E">
      <w:pPr>
        <w:ind w:right="18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29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1C1616" w:rsidRPr="008929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1C1616" w:rsidRPr="0089299B">
        <w:rPr>
          <w:rFonts w:ascii="Times New Roman" w:hAnsi="Times New Roman"/>
          <w:sz w:val="28"/>
          <w:szCs w:val="28"/>
          <w:lang w:val="uk-UA"/>
        </w:rPr>
        <w:t>ст. 1 п. 10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1C1616" w:rsidRPr="008929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ст.ст. 1, 4 </w:t>
      </w:r>
      <w:r w:rsidR="001C1616" w:rsidRPr="0089299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передачу об’єктів права державної та комунальної власності», </w:t>
      </w:r>
      <w:r w:rsidR="00147CC4" w:rsidRPr="0089299B">
        <w:rPr>
          <w:rFonts w:ascii="Times New Roman" w:hAnsi="Times New Roman"/>
          <w:sz w:val="28"/>
          <w:szCs w:val="28"/>
          <w:lang w:val="uk-UA"/>
        </w:rPr>
        <w:t>керуючись</w:t>
      </w:r>
      <w:r w:rsidR="00147CC4" w:rsidRPr="008929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ст.ст. 43, 60 Закону України «Про місцеве самоврядування в Україн</w:t>
      </w:r>
      <w:r w:rsidR="00602C9A" w:rsidRPr="008929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47CC4" w:rsidRPr="008929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47CC4" w:rsidRPr="008929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1616" w:rsidRPr="003D39C5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</w:t>
      </w:r>
      <w:r w:rsidR="003D39C5" w:rsidRPr="003D39C5">
        <w:rPr>
          <w:rFonts w:ascii="Times New Roman" w:hAnsi="Times New Roman"/>
          <w:color w:val="000000"/>
          <w:sz w:val="28"/>
          <w:szCs w:val="28"/>
          <w:lang w:val="uk-UA"/>
        </w:rPr>
        <w:t>лист</w:t>
      </w:r>
      <w:r w:rsidR="005D46AD" w:rsidRPr="003D39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05FD8" w:rsidRPr="003D39C5">
        <w:rPr>
          <w:rFonts w:ascii="Times New Roman" w:hAnsi="Times New Roman"/>
          <w:color w:val="000000"/>
          <w:sz w:val="28"/>
          <w:szCs w:val="28"/>
          <w:lang w:val="uk-UA"/>
        </w:rPr>
        <w:t>Семенівської</w:t>
      </w:r>
      <w:r w:rsidR="005D46AD" w:rsidRPr="003D39C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</w:t>
      </w:r>
      <w:r w:rsidR="003D39C5" w:rsidRPr="003D39C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16.04.2021 року № 01-17/614</w:t>
      </w:r>
      <w:r w:rsidR="001C1616" w:rsidRPr="003D39C5">
        <w:rPr>
          <w:rFonts w:ascii="Times New Roman" w:hAnsi="Times New Roman"/>
          <w:sz w:val="28"/>
          <w:szCs w:val="28"/>
          <w:lang w:val="uk-UA"/>
        </w:rPr>
        <w:t>,</w:t>
      </w:r>
      <w:r w:rsidR="00BC184E" w:rsidRPr="00BC18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58C" w:rsidRPr="009A658C">
        <w:rPr>
          <w:rFonts w:ascii="Times New Roman" w:hAnsi="Times New Roman"/>
          <w:sz w:val="28"/>
          <w:szCs w:val="28"/>
          <w:lang w:val="uk-UA"/>
        </w:rPr>
        <w:t>беручи до уваги рекомендації постійної комісій Кременчуцької районної ради з питань самоврядування, адміністративно-територіального устрою, депутатської діяльності та етики, законності, правопорядку та боротьби з корупцією,</w:t>
      </w:r>
    </w:p>
    <w:p w:rsidR="001C1616" w:rsidRPr="0089299B" w:rsidRDefault="00773AB8" w:rsidP="005D46A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299B">
        <w:rPr>
          <w:rFonts w:ascii="Times New Roman" w:hAnsi="Times New Roman"/>
          <w:sz w:val="28"/>
          <w:szCs w:val="28"/>
          <w:lang w:val="uk-UA"/>
        </w:rPr>
        <w:tab/>
      </w:r>
      <w:r w:rsidR="001C1616" w:rsidRPr="0089299B"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1C1616" w:rsidRPr="006E5DBC" w:rsidRDefault="001C1616" w:rsidP="005D46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46AD" w:rsidRDefault="001C1616" w:rsidP="005D4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9299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A2E5D" w:rsidRPr="003A2E5D">
        <w:rPr>
          <w:rFonts w:ascii="Times New Roman" w:hAnsi="Times New Roman"/>
          <w:sz w:val="28"/>
          <w:szCs w:val="28"/>
          <w:lang w:val="uk-UA"/>
        </w:rPr>
        <w:t xml:space="preserve">Передати зі спільної власності територіальних громад Кременчуцького району з балансу Семенівської районної ради в комунальну власність Семенівської територіальної громади в особі Семенівської селищної ради </w:t>
      </w:r>
      <w:r w:rsidR="001E350D">
        <w:rPr>
          <w:rFonts w:ascii="Times New Roman" w:hAnsi="Times New Roman"/>
          <w:sz w:val="28"/>
          <w:szCs w:val="28"/>
          <w:lang w:val="uk-UA"/>
        </w:rPr>
        <w:t>експертну оцінку земельної ділянки</w:t>
      </w:r>
      <w:r w:rsidR="003D39C5">
        <w:rPr>
          <w:rFonts w:ascii="Times New Roman" w:hAnsi="Times New Roman"/>
          <w:sz w:val="28"/>
          <w:szCs w:val="28"/>
          <w:lang w:val="uk-UA"/>
        </w:rPr>
        <w:t>, що знаходиться</w:t>
      </w:r>
      <w:r w:rsidR="001E35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9C5">
        <w:rPr>
          <w:rFonts w:ascii="Times New Roman" w:hAnsi="Times New Roman"/>
          <w:sz w:val="28"/>
          <w:szCs w:val="28"/>
          <w:lang w:val="uk-UA"/>
        </w:rPr>
        <w:t xml:space="preserve">за адресою: селище Семенівка, вулиця Незалежності, 44 (кадастровий номер земельної ділянки – 5324555100:30:004:0247), </w:t>
      </w:r>
      <w:r w:rsidR="005F2FC2">
        <w:rPr>
          <w:rFonts w:ascii="Times New Roman" w:hAnsi="Times New Roman"/>
          <w:sz w:val="28"/>
          <w:szCs w:val="28"/>
          <w:lang w:val="uk-UA"/>
        </w:rPr>
        <w:t>визначеною</w:t>
      </w:r>
      <w:r w:rsidR="001E350D">
        <w:rPr>
          <w:rFonts w:ascii="Times New Roman" w:hAnsi="Times New Roman"/>
          <w:sz w:val="28"/>
          <w:szCs w:val="28"/>
          <w:lang w:val="uk-UA"/>
        </w:rPr>
        <w:t xml:space="preserve"> вартістю </w:t>
      </w:r>
      <w:r w:rsidR="001E350D" w:rsidRPr="001E350D">
        <w:rPr>
          <w:rFonts w:ascii="Times New Roman" w:hAnsi="Times New Roman"/>
          <w:sz w:val="28"/>
          <w:szCs w:val="28"/>
          <w:lang w:val="uk-UA"/>
        </w:rPr>
        <w:t>110400,00</w:t>
      </w:r>
      <w:r w:rsidR="001E350D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3D39C5">
        <w:rPr>
          <w:rFonts w:ascii="Times New Roman" w:hAnsi="Times New Roman"/>
          <w:sz w:val="28"/>
          <w:szCs w:val="28"/>
          <w:lang w:val="uk-UA"/>
        </w:rPr>
        <w:t>.</w:t>
      </w:r>
    </w:p>
    <w:p w:rsidR="003A2E5D" w:rsidRDefault="001E350D" w:rsidP="003A2E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Передачу</w:t>
      </w:r>
      <w:r w:rsidR="003A2E5D">
        <w:rPr>
          <w:rFonts w:ascii="Times New Roman" w:hAnsi="Times New Roman"/>
          <w:sz w:val="28"/>
          <w:szCs w:val="28"/>
          <w:lang w:val="uk-UA"/>
        </w:rPr>
        <w:t xml:space="preserve"> експертної оцінки земельної ділянки</w:t>
      </w:r>
      <w:r w:rsidR="00BB3868">
        <w:rPr>
          <w:rFonts w:ascii="Times New Roman" w:hAnsi="Times New Roman"/>
          <w:sz w:val="28"/>
          <w:szCs w:val="28"/>
          <w:lang w:val="uk-UA"/>
        </w:rPr>
        <w:t>, зазначеної в пункті 1 даного рішення,</w:t>
      </w:r>
      <w:r w:rsidR="003A2E5D">
        <w:rPr>
          <w:rFonts w:ascii="Times New Roman" w:hAnsi="Times New Roman"/>
          <w:sz w:val="28"/>
          <w:szCs w:val="28"/>
          <w:lang w:val="uk-UA"/>
        </w:rPr>
        <w:t xml:space="preserve"> здійснити </w:t>
      </w:r>
      <w:r w:rsidR="003A2E5D" w:rsidRPr="003A2E5D">
        <w:rPr>
          <w:rFonts w:ascii="Times New Roman" w:hAnsi="Times New Roman"/>
          <w:sz w:val="28"/>
          <w:szCs w:val="28"/>
          <w:lang w:val="uk-UA"/>
        </w:rPr>
        <w:t>в порядку, встановленому чинним законодавством.</w:t>
      </w:r>
    </w:p>
    <w:p w:rsidR="001C1616" w:rsidRPr="0089299B" w:rsidRDefault="001E350D" w:rsidP="003A2E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C1616" w:rsidRPr="0089299B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495E3A">
        <w:rPr>
          <w:rFonts w:ascii="Times New Roman" w:hAnsi="Times New Roman"/>
          <w:sz w:val="28"/>
          <w:szCs w:val="28"/>
          <w:lang w:val="uk-UA"/>
        </w:rPr>
        <w:t>цього</w:t>
      </w:r>
      <w:r w:rsidR="001C1616" w:rsidRPr="0089299B"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</w:t>
      </w:r>
      <w:r w:rsidR="005D46AD" w:rsidRPr="0089299B">
        <w:rPr>
          <w:rFonts w:ascii="Times New Roman" w:hAnsi="Times New Roman"/>
          <w:sz w:val="28"/>
          <w:szCs w:val="28"/>
          <w:lang w:val="uk-UA"/>
        </w:rPr>
        <w:t>у</w:t>
      </w:r>
      <w:r w:rsidR="001C1616" w:rsidRPr="0089299B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5D46AD" w:rsidRPr="0089299B">
        <w:rPr>
          <w:rFonts w:ascii="Times New Roman" w:hAnsi="Times New Roman"/>
          <w:sz w:val="28"/>
          <w:szCs w:val="28"/>
          <w:lang w:val="uk-UA"/>
        </w:rPr>
        <w:t>ю</w:t>
      </w:r>
      <w:r w:rsidR="001C1616" w:rsidRPr="00892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B47" w:rsidRPr="0089299B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1C1616" w:rsidRPr="0089299B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bookmarkStart w:id="2" w:name="_Hlk60075394"/>
      <w:r w:rsidR="001C1616" w:rsidRPr="0089299B">
        <w:rPr>
          <w:rFonts w:ascii="Times New Roman" w:hAnsi="Times New Roman"/>
          <w:sz w:val="28"/>
          <w:szCs w:val="28"/>
          <w:lang w:val="uk-UA"/>
        </w:rPr>
        <w:t xml:space="preserve">з </w:t>
      </w:r>
      <w:bookmarkEnd w:id="2"/>
      <w:r w:rsidR="00574BD6" w:rsidRPr="0089299B">
        <w:rPr>
          <w:rFonts w:ascii="Times New Roman" w:hAnsi="Times New Roman"/>
          <w:sz w:val="28"/>
          <w:szCs w:val="28"/>
          <w:lang w:val="uk-UA"/>
        </w:rPr>
        <w:t>питань</w:t>
      </w:r>
      <w:r w:rsidR="00574BD6" w:rsidRPr="0089299B">
        <w:rPr>
          <w:lang w:val="uk-UA"/>
        </w:rPr>
        <w:t xml:space="preserve"> </w:t>
      </w:r>
      <w:bookmarkStart w:id="3" w:name="_Hlk59602955"/>
      <w:r w:rsidR="00574BD6" w:rsidRPr="0089299B">
        <w:rPr>
          <w:rFonts w:ascii="Times New Roman" w:hAnsi="Times New Roman"/>
          <w:sz w:val="28"/>
          <w:szCs w:val="28"/>
          <w:lang w:val="uk-UA"/>
        </w:rPr>
        <w:t>будівництва, управління та розпорядження об’єктами комунальної власності, благоустрою, приватизації</w:t>
      </w:r>
      <w:bookmarkEnd w:id="3"/>
      <w:r w:rsidR="00574BD6" w:rsidRPr="0089299B">
        <w:rPr>
          <w:rFonts w:ascii="Times New Roman" w:hAnsi="Times New Roman"/>
          <w:sz w:val="28"/>
          <w:szCs w:val="28"/>
          <w:lang w:val="uk-UA"/>
        </w:rPr>
        <w:t>.</w:t>
      </w:r>
    </w:p>
    <w:p w:rsidR="006D41E0" w:rsidRDefault="00773AB8" w:rsidP="005D46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9299B">
        <w:rPr>
          <w:rFonts w:ascii="Times New Roman" w:hAnsi="Times New Roman"/>
          <w:sz w:val="28"/>
          <w:szCs w:val="28"/>
          <w:lang w:val="uk-UA"/>
        </w:rPr>
        <w:tab/>
      </w:r>
    </w:p>
    <w:p w:rsidR="001C1616" w:rsidRPr="0089299B" w:rsidRDefault="006D41E0" w:rsidP="005D46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73AB8" w:rsidRPr="0089299B">
        <w:rPr>
          <w:rFonts w:ascii="Times New Roman" w:hAnsi="Times New Roman"/>
          <w:sz w:val="28"/>
          <w:szCs w:val="28"/>
          <w:lang w:val="uk-UA"/>
        </w:rPr>
        <w:t>Голова</w:t>
      </w:r>
    </w:p>
    <w:p w:rsidR="001C1616" w:rsidRPr="0089299B" w:rsidRDefault="00773AB8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9299B">
        <w:rPr>
          <w:rFonts w:ascii="Times New Roman" w:hAnsi="Times New Roman"/>
          <w:sz w:val="28"/>
          <w:szCs w:val="28"/>
          <w:lang w:val="uk-UA"/>
        </w:rPr>
        <w:t xml:space="preserve">    районної ради                                                         </w:t>
      </w:r>
      <w:r w:rsidR="005429A8">
        <w:rPr>
          <w:rFonts w:ascii="Times New Roman" w:hAnsi="Times New Roman"/>
          <w:sz w:val="28"/>
          <w:szCs w:val="28"/>
          <w:lang w:val="uk-UA"/>
        </w:rPr>
        <w:t>Дмитро КОЛОТІЄВСЬКИЙ</w:t>
      </w:r>
    </w:p>
    <w:p w:rsidR="00F167C7" w:rsidRPr="0089299B" w:rsidRDefault="00F167C7" w:rsidP="005D46AD">
      <w:pPr>
        <w:tabs>
          <w:tab w:val="left" w:pos="831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299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lastRenderedPageBreak/>
        <w:t>ПІДГОТОВЛЕНО:</w:t>
      </w:r>
    </w:p>
    <w:p w:rsidR="0059434F" w:rsidRDefault="0059434F" w:rsidP="0059434F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Начальник юридичного відділу</w:t>
      </w:r>
    </w:p>
    <w:p w:rsidR="0059434F" w:rsidRDefault="0059434F" w:rsidP="0059434F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Віктор КОЗЛОВСЬКИЙ</w:t>
      </w:r>
    </w:p>
    <w:p w:rsidR="0059434F" w:rsidRDefault="0059434F" w:rsidP="0059434F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89299B" w:rsidRDefault="00F167C7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89299B" w:rsidRDefault="00F167C7" w:rsidP="005D46AD">
      <w:pPr>
        <w:tabs>
          <w:tab w:val="left" w:pos="831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299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ПОГОДЖЕНО:</w:t>
      </w:r>
    </w:p>
    <w:p w:rsidR="00F167C7" w:rsidRPr="0089299B" w:rsidRDefault="00F167C7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299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Заступник голови </w:t>
      </w:r>
    </w:p>
    <w:p w:rsidR="00F167C7" w:rsidRDefault="00F167C7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299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Кременчуцької районної ради                                    </w:t>
      </w:r>
      <w:r w:rsidR="005429A8">
        <w:rPr>
          <w:rFonts w:ascii="Times New Roman" w:hAnsi="Times New Roman"/>
          <w:color w:val="000000"/>
          <w:sz w:val="28"/>
          <w:szCs w:val="28"/>
          <w:lang w:val="uk-UA" w:eastAsia="uk-UA"/>
        </w:rPr>
        <w:t>Едуард СКЛЯРЕВСЬКИЙ</w:t>
      </w:r>
    </w:p>
    <w:p w:rsidR="008B368A" w:rsidRDefault="008B368A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B368A" w:rsidRDefault="008B368A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B368A" w:rsidRDefault="008B368A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Начальник загального відділу</w:t>
      </w:r>
    </w:p>
    <w:p w:rsidR="008B368A" w:rsidRPr="0089299B" w:rsidRDefault="008B368A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Кременчуцької районної ради                              </w:t>
      </w:r>
      <w:r w:rsidR="004424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4424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Світлана ГРИНЬ</w:t>
      </w:r>
    </w:p>
    <w:p w:rsidR="00F167C7" w:rsidRDefault="00F167C7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B368A" w:rsidRDefault="008B368A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D5F66" w:rsidRDefault="00F167C7" w:rsidP="001D5F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299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Голова </w:t>
      </w:r>
      <w:r w:rsidR="001D5F66" w:rsidRPr="001D5F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постійної комісій </w:t>
      </w:r>
    </w:p>
    <w:p w:rsidR="001D5F66" w:rsidRDefault="001D5F66" w:rsidP="001D5F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5F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Кременчуцької районної ради </w:t>
      </w:r>
    </w:p>
    <w:p w:rsidR="001D5F66" w:rsidRDefault="001D5F66" w:rsidP="001D5F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5F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питань самоврядування, </w:t>
      </w:r>
    </w:p>
    <w:p w:rsidR="001D5F66" w:rsidRDefault="001D5F66" w:rsidP="001D5F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5F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адміністративно-територіального </w:t>
      </w:r>
    </w:p>
    <w:p w:rsidR="001D5F66" w:rsidRDefault="001D5F66" w:rsidP="001D5F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5F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устрою, депутатської діяльності </w:t>
      </w:r>
    </w:p>
    <w:p w:rsidR="001D5F66" w:rsidRDefault="001D5F66" w:rsidP="001D5F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5F6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етики, законності, правопорядку </w:t>
      </w:r>
    </w:p>
    <w:p w:rsidR="00F167C7" w:rsidRPr="0089299B" w:rsidRDefault="001D5F66" w:rsidP="001D5F6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та боротьби з корупцією                                              Сергій ЧИНЧИК</w:t>
      </w:r>
      <w:bookmarkStart w:id="4" w:name="_GoBack"/>
      <w:bookmarkEnd w:id="4"/>
    </w:p>
    <w:p w:rsidR="00F167C7" w:rsidRPr="0089299B" w:rsidRDefault="00F167C7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89299B" w:rsidRDefault="00F167C7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89299B" w:rsidRDefault="00F167C7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89299B" w:rsidRDefault="00F167C7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79C9" w:rsidRPr="0089299B" w:rsidRDefault="005379C9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79C9" w:rsidRPr="0089299B" w:rsidRDefault="005379C9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79C9" w:rsidRPr="0089299B" w:rsidRDefault="005379C9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79C9" w:rsidRPr="0089299B" w:rsidRDefault="005379C9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79C9" w:rsidRPr="0089299B" w:rsidRDefault="005379C9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79C9" w:rsidRPr="0089299B" w:rsidRDefault="005379C9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79C9" w:rsidRPr="0089299B" w:rsidRDefault="005379C9" w:rsidP="005D46A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67DBF" w:rsidRPr="00B67DBF" w:rsidRDefault="00B67DBF" w:rsidP="0089299B">
      <w:pPr>
        <w:tabs>
          <w:tab w:val="left" w:pos="83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B67DBF" w:rsidRPr="00B67DBF" w:rsidSect="00702142">
      <w:pgSz w:w="11900" w:h="16840"/>
      <w:pgMar w:top="1134" w:right="567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DB" w:rsidRDefault="00E422DB" w:rsidP="00655953">
      <w:pPr>
        <w:spacing w:after="0" w:line="240" w:lineRule="auto"/>
      </w:pPr>
      <w:r>
        <w:separator/>
      </w:r>
    </w:p>
  </w:endnote>
  <w:endnote w:type="continuationSeparator" w:id="0">
    <w:p w:rsidR="00E422DB" w:rsidRDefault="00E422DB" w:rsidP="0065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DB" w:rsidRDefault="00E422DB" w:rsidP="00655953">
      <w:pPr>
        <w:spacing w:after="0" w:line="240" w:lineRule="auto"/>
      </w:pPr>
      <w:r>
        <w:separator/>
      </w:r>
    </w:p>
  </w:footnote>
  <w:footnote w:type="continuationSeparator" w:id="0">
    <w:p w:rsidR="00E422DB" w:rsidRDefault="00E422DB" w:rsidP="0065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E24861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39AA9386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5"/>
    <w:multiLevelType w:val="multilevel"/>
    <w:tmpl w:val="1766F30E"/>
    <w:lvl w:ilvl="0">
      <w:start w:val="2"/>
      <w:numFmt w:val="bullet"/>
      <w:lvlText w:val="-"/>
      <w:lvlJc w:val="left"/>
      <w:rPr>
        <w:rFonts w:ascii="Bookman Old Style" w:eastAsia="Times New Roman" w:hAnsi="Bookman Old Style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 w15:restartNumberingAfterBreak="0">
    <w:nsid w:val="081B1649"/>
    <w:multiLevelType w:val="multilevel"/>
    <w:tmpl w:val="3918D1D4"/>
    <w:lvl w:ilvl="0">
      <w:start w:val="10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08440B9"/>
    <w:multiLevelType w:val="multilevel"/>
    <w:tmpl w:val="6EC291FA"/>
    <w:lvl w:ilvl="0">
      <w:start w:val="9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3F00A2D"/>
    <w:multiLevelType w:val="hybridMultilevel"/>
    <w:tmpl w:val="97EEF4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8371F"/>
    <w:multiLevelType w:val="multilevel"/>
    <w:tmpl w:val="B2561506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2965B10"/>
    <w:multiLevelType w:val="multilevel"/>
    <w:tmpl w:val="73B6A028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C9B3E35"/>
    <w:multiLevelType w:val="multilevel"/>
    <w:tmpl w:val="550C0D7C"/>
    <w:lvl w:ilvl="0">
      <w:start w:val="13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4667306A"/>
    <w:multiLevelType w:val="hybridMultilevel"/>
    <w:tmpl w:val="305462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3C08"/>
    <w:multiLevelType w:val="multilevel"/>
    <w:tmpl w:val="9F3EAB26"/>
    <w:lvl w:ilvl="0">
      <w:start w:val="7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51865340"/>
    <w:multiLevelType w:val="hybridMultilevel"/>
    <w:tmpl w:val="AD94ACD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2D3697"/>
    <w:multiLevelType w:val="multilevel"/>
    <w:tmpl w:val="F3AE1DEA"/>
    <w:lvl w:ilvl="0">
      <w:start w:val="14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6B811289"/>
    <w:multiLevelType w:val="multilevel"/>
    <w:tmpl w:val="7154132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71A47225"/>
    <w:multiLevelType w:val="multilevel"/>
    <w:tmpl w:val="7298907C"/>
    <w:lvl w:ilvl="0">
      <w:start w:val="9"/>
      <w:numFmt w:val="decimal"/>
      <w:lvlText w:val="%1."/>
      <w:lvlJc w:val="left"/>
      <w:pPr>
        <w:ind w:left="765" w:hanging="76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65" w:hanging="765"/>
      </w:pPr>
      <w:rPr>
        <w:rFonts w:cs="Times New Roman"/>
      </w:rPr>
    </w:lvl>
    <w:lvl w:ilvl="2">
      <w:start w:val="16"/>
      <w:numFmt w:val="decimal"/>
      <w:lvlText w:val="%1.%2.%3."/>
      <w:lvlJc w:val="left"/>
      <w:pPr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7FC864E7"/>
    <w:multiLevelType w:val="multilevel"/>
    <w:tmpl w:val="6892469E"/>
    <w:lvl w:ilvl="0">
      <w:start w:val="1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620"/>
    <w:rsid w:val="000023E7"/>
    <w:rsid w:val="00005FD8"/>
    <w:rsid w:val="000165A4"/>
    <w:rsid w:val="00037AFB"/>
    <w:rsid w:val="00042C2D"/>
    <w:rsid w:val="00094723"/>
    <w:rsid w:val="00094B4C"/>
    <w:rsid w:val="000A7F4D"/>
    <w:rsid w:val="000C3D99"/>
    <w:rsid w:val="000D229E"/>
    <w:rsid w:val="000E4B30"/>
    <w:rsid w:val="000F412D"/>
    <w:rsid w:val="000F7596"/>
    <w:rsid w:val="001269A8"/>
    <w:rsid w:val="00133BCB"/>
    <w:rsid w:val="001365DC"/>
    <w:rsid w:val="00147CC4"/>
    <w:rsid w:val="00173F28"/>
    <w:rsid w:val="00180FD0"/>
    <w:rsid w:val="001940F7"/>
    <w:rsid w:val="001A5FA4"/>
    <w:rsid w:val="001B29CC"/>
    <w:rsid w:val="001C1616"/>
    <w:rsid w:val="001C2E64"/>
    <w:rsid w:val="001C66F6"/>
    <w:rsid w:val="001D5F66"/>
    <w:rsid w:val="001E350D"/>
    <w:rsid w:val="001F6D95"/>
    <w:rsid w:val="00205115"/>
    <w:rsid w:val="00206FBB"/>
    <w:rsid w:val="0020738F"/>
    <w:rsid w:val="002276E0"/>
    <w:rsid w:val="0027245E"/>
    <w:rsid w:val="00284F53"/>
    <w:rsid w:val="002A6721"/>
    <w:rsid w:val="002B4AC9"/>
    <w:rsid w:val="002B4F35"/>
    <w:rsid w:val="002B6110"/>
    <w:rsid w:val="002C3523"/>
    <w:rsid w:val="002C5AAC"/>
    <w:rsid w:val="002D6A40"/>
    <w:rsid w:val="002D70DA"/>
    <w:rsid w:val="002F364D"/>
    <w:rsid w:val="002F515F"/>
    <w:rsid w:val="002F5A3E"/>
    <w:rsid w:val="003149EC"/>
    <w:rsid w:val="00317A61"/>
    <w:rsid w:val="0032032A"/>
    <w:rsid w:val="00344D88"/>
    <w:rsid w:val="003670C5"/>
    <w:rsid w:val="00381A5E"/>
    <w:rsid w:val="00384EF3"/>
    <w:rsid w:val="0039000B"/>
    <w:rsid w:val="003951B6"/>
    <w:rsid w:val="003A2197"/>
    <w:rsid w:val="003A2E5D"/>
    <w:rsid w:val="003A7FA1"/>
    <w:rsid w:val="003D39C5"/>
    <w:rsid w:val="003D5343"/>
    <w:rsid w:val="003F1DEF"/>
    <w:rsid w:val="003F73C7"/>
    <w:rsid w:val="00442493"/>
    <w:rsid w:val="00447C7B"/>
    <w:rsid w:val="0045433B"/>
    <w:rsid w:val="00473E6D"/>
    <w:rsid w:val="0047480E"/>
    <w:rsid w:val="00475322"/>
    <w:rsid w:val="0049042F"/>
    <w:rsid w:val="00495E3A"/>
    <w:rsid w:val="004965D0"/>
    <w:rsid w:val="00496EF2"/>
    <w:rsid w:val="004A29C6"/>
    <w:rsid w:val="004C7877"/>
    <w:rsid w:val="004E7F50"/>
    <w:rsid w:val="00505ADD"/>
    <w:rsid w:val="00512BC0"/>
    <w:rsid w:val="00512BF8"/>
    <w:rsid w:val="005379C9"/>
    <w:rsid w:val="005429A8"/>
    <w:rsid w:val="00543965"/>
    <w:rsid w:val="00545C6B"/>
    <w:rsid w:val="00574BD6"/>
    <w:rsid w:val="00594011"/>
    <w:rsid w:val="0059434F"/>
    <w:rsid w:val="005B4380"/>
    <w:rsid w:val="005C2D1B"/>
    <w:rsid w:val="005D46AD"/>
    <w:rsid w:val="005F1520"/>
    <w:rsid w:val="005F2FC2"/>
    <w:rsid w:val="005F5D25"/>
    <w:rsid w:val="00602C9A"/>
    <w:rsid w:val="006033A3"/>
    <w:rsid w:val="0062651B"/>
    <w:rsid w:val="00655953"/>
    <w:rsid w:val="00657A09"/>
    <w:rsid w:val="006628DB"/>
    <w:rsid w:val="00662B85"/>
    <w:rsid w:val="0066550D"/>
    <w:rsid w:val="006668E3"/>
    <w:rsid w:val="00675A0E"/>
    <w:rsid w:val="0068474E"/>
    <w:rsid w:val="006958F2"/>
    <w:rsid w:val="006C1258"/>
    <w:rsid w:val="006D41E0"/>
    <w:rsid w:val="006D4D17"/>
    <w:rsid w:val="006E5DBC"/>
    <w:rsid w:val="00702142"/>
    <w:rsid w:val="00706EE9"/>
    <w:rsid w:val="00713783"/>
    <w:rsid w:val="00742E18"/>
    <w:rsid w:val="00772F30"/>
    <w:rsid w:val="00773AB8"/>
    <w:rsid w:val="007A27FA"/>
    <w:rsid w:val="007A409D"/>
    <w:rsid w:val="007A418C"/>
    <w:rsid w:val="007B47FB"/>
    <w:rsid w:val="007D0C3A"/>
    <w:rsid w:val="007D2DBC"/>
    <w:rsid w:val="007D62CC"/>
    <w:rsid w:val="007E0011"/>
    <w:rsid w:val="008039D2"/>
    <w:rsid w:val="00807787"/>
    <w:rsid w:val="00807BA5"/>
    <w:rsid w:val="00814621"/>
    <w:rsid w:val="00820A9C"/>
    <w:rsid w:val="00825358"/>
    <w:rsid w:val="00832448"/>
    <w:rsid w:val="00852387"/>
    <w:rsid w:val="008558FB"/>
    <w:rsid w:val="008601E5"/>
    <w:rsid w:val="008706BE"/>
    <w:rsid w:val="00886493"/>
    <w:rsid w:val="0089299B"/>
    <w:rsid w:val="008A1E51"/>
    <w:rsid w:val="008A1FE0"/>
    <w:rsid w:val="008B368A"/>
    <w:rsid w:val="008C1526"/>
    <w:rsid w:val="008F3F83"/>
    <w:rsid w:val="00917A40"/>
    <w:rsid w:val="009217EB"/>
    <w:rsid w:val="009221AF"/>
    <w:rsid w:val="00926C4D"/>
    <w:rsid w:val="00933D1D"/>
    <w:rsid w:val="00950819"/>
    <w:rsid w:val="00962B47"/>
    <w:rsid w:val="00985BDE"/>
    <w:rsid w:val="00992CBC"/>
    <w:rsid w:val="009A658C"/>
    <w:rsid w:val="009B71B5"/>
    <w:rsid w:val="009F7F52"/>
    <w:rsid w:val="00A00531"/>
    <w:rsid w:val="00A167EE"/>
    <w:rsid w:val="00A17FA3"/>
    <w:rsid w:val="00A40E31"/>
    <w:rsid w:val="00A55480"/>
    <w:rsid w:val="00A73622"/>
    <w:rsid w:val="00AB072B"/>
    <w:rsid w:val="00AB67B0"/>
    <w:rsid w:val="00AC358D"/>
    <w:rsid w:val="00AD2909"/>
    <w:rsid w:val="00AD3AA2"/>
    <w:rsid w:val="00AE5022"/>
    <w:rsid w:val="00B076C4"/>
    <w:rsid w:val="00B41FCB"/>
    <w:rsid w:val="00B55C6F"/>
    <w:rsid w:val="00B642CE"/>
    <w:rsid w:val="00B67DBF"/>
    <w:rsid w:val="00B80AAE"/>
    <w:rsid w:val="00B80D5F"/>
    <w:rsid w:val="00B843D7"/>
    <w:rsid w:val="00BB3868"/>
    <w:rsid w:val="00BB3D5D"/>
    <w:rsid w:val="00BB5C6A"/>
    <w:rsid w:val="00BC184E"/>
    <w:rsid w:val="00BC529B"/>
    <w:rsid w:val="00BE31BB"/>
    <w:rsid w:val="00C32083"/>
    <w:rsid w:val="00C54B51"/>
    <w:rsid w:val="00C55098"/>
    <w:rsid w:val="00C63FCE"/>
    <w:rsid w:val="00C801F5"/>
    <w:rsid w:val="00C92AFB"/>
    <w:rsid w:val="00CA53A4"/>
    <w:rsid w:val="00CE1EB2"/>
    <w:rsid w:val="00D10D36"/>
    <w:rsid w:val="00D30947"/>
    <w:rsid w:val="00D477BD"/>
    <w:rsid w:val="00D7615A"/>
    <w:rsid w:val="00D8635D"/>
    <w:rsid w:val="00D9218A"/>
    <w:rsid w:val="00D95063"/>
    <w:rsid w:val="00DB0620"/>
    <w:rsid w:val="00DB0D74"/>
    <w:rsid w:val="00DB4EAD"/>
    <w:rsid w:val="00DE2E39"/>
    <w:rsid w:val="00E04C87"/>
    <w:rsid w:val="00E071E4"/>
    <w:rsid w:val="00E1304F"/>
    <w:rsid w:val="00E402CD"/>
    <w:rsid w:val="00E422DB"/>
    <w:rsid w:val="00E44C5A"/>
    <w:rsid w:val="00E502CA"/>
    <w:rsid w:val="00E80B11"/>
    <w:rsid w:val="00E87EC9"/>
    <w:rsid w:val="00EB432F"/>
    <w:rsid w:val="00EC30B5"/>
    <w:rsid w:val="00ED4234"/>
    <w:rsid w:val="00F131CD"/>
    <w:rsid w:val="00F167C7"/>
    <w:rsid w:val="00F22717"/>
    <w:rsid w:val="00F259B6"/>
    <w:rsid w:val="00F312AD"/>
    <w:rsid w:val="00F560DE"/>
    <w:rsid w:val="00F561FE"/>
    <w:rsid w:val="00F75826"/>
    <w:rsid w:val="00FD11D9"/>
    <w:rsid w:val="00FE33EB"/>
    <w:rsid w:val="00FF465C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E433D"/>
  <w15:docId w15:val="{C338A395-78D3-4202-B77A-E9A037F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6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06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B0620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val="uk-UA" w:eastAsia="ar-SA"/>
    </w:rPr>
  </w:style>
  <w:style w:type="character" w:customStyle="1" w:styleId="a6">
    <w:name w:val="Основной текст Знак"/>
    <w:link w:val="a5"/>
    <w:uiPriority w:val="99"/>
    <w:locked/>
    <w:rsid w:val="00DB062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7">
    <w:name w:val="header"/>
    <w:basedOn w:val="a"/>
    <w:link w:val="a8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65595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655953"/>
    <w:rPr>
      <w:rFonts w:cs="Times New Roman"/>
    </w:rPr>
  </w:style>
  <w:style w:type="character" w:customStyle="1" w:styleId="ab">
    <w:name w:val="Основной текст_"/>
    <w:link w:val="1"/>
    <w:rsid w:val="00D7615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D7615A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_"/>
    <w:link w:val="22"/>
    <w:rsid w:val="00D7615A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b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D7615A"/>
    <w:pPr>
      <w:widowControl w:val="0"/>
      <w:shd w:val="clear" w:color="auto" w:fill="FFFFFF"/>
      <w:spacing w:after="380" w:line="266" w:lineRule="auto"/>
      <w:ind w:left="200" w:right="860" w:firstLine="40"/>
    </w:pPr>
    <w:rPr>
      <w:rFonts w:ascii="Times New Roman" w:hAnsi="Times New Roman"/>
      <w:i/>
      <w:iCs/>
      <w:sz w:val="20"/>
      <w:szCs w:val="20"/>
    </w:rPr>
  </w:style>
  <w:style w:type="table" w:styleId="ac">
    <w:name w:val="Table Grid"/>
    <w:basedOn w:val="a1"/>
    <w:locked/>
    <w:rsid w:val="0020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Другое_"/>
    <w:link w:val="ae"/>
    <w:rsid w:val="002051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20511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">
    <w:name w:val="annotation reference"/>
    <w:uiPriority w:val="99"/>
    <w:semiHidden/>
    <w:unhideWhenUsed/>
    <w:rsid w:val="00807B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07BA5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07BA5"/>
    <w:rPr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7BA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07BA5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FF03-90EF-4E36-9825-B899737A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104</cp:revision>
  <cp:lastPrinted>2021-07-02T13:45:00Z</cp:lastPrinted>
  <dcterms:created xsi:type="dcterms:W3CDTF">2020-12-21T15:15:00Z</dcterms:created>
  <dcterms:modified xsi:type="dcterms:W3CDTF">2021-07-08T10:25:00Z</dcterms:modified>
</cp:coreProperties>
</file>