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3B" w:rsidRDefault="006B2C3B" w:rsidP="006B2C3B">
      <w:pPr>
        <w:spacing w:after="0" w:line="240" w:lineRule="atLeast"/>
        <w:jc w:val="center"/>
        <w:rPr>
          <w:lang w:val="uk-UA"/>
        </w:rPr>
      </w:pPr>
      <w: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610457184" r:id="rId7"/>
        </w:object>
      </w:r>
    </w:p>
    <w:p w:rsidR="003D1F80" w:rsidRPr="003D1F80" w:rsidRDefault="003D1F80" w:rsidP="003D1F80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F80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6B2C3B" w:rsidRDefault="006B2C3B" w:rsidP="006B2C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6B2C3B" w:rsidRDefault="006B2C3B" w:rsidP="006B2C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6B2C3B" w:rsidRDefault="006B2C3B" w:rsidP="006B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9B4BC6">
        <w:rPr>
          <w:rFonts w:ascii="Times New Roman" w:hAnsi="Times New Roman" w:cs="Times New Roman"/>
          <w:b/>
          <w:sz w:val="28"/>
          <w:szCs w:val="28"/>
          <w:lang w:val="uk-UA"/>
        </w:rPr>
        <w:t>вадцять сьома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>
        <w:rPr>
          <w:rFonts w:ascii="Times New Roman" w:hAnsi="Times New Roman" w:cs="Times New Roman"/>
          <w:b/>
          <w:sz w:val="28"/>
          <w:szCs w:val="28"/>
        </w:rPr>
        <w:t>ого скликання)</w:t>
      </w:r>
    </w:p>
    <w:p w:rsidR="006B2C3B" w:rsidRDefault="006B2C3B" w:rsidP="006B2C3B">
      <w:pPr>
        <w:spacing w:after="0" w:line="240" w:lineRule="auto"/>
        <w:jc w:val="center"/>
        <w:rPr>
          <w:b/>
          <w:sz w:val="16"/>
          <w:szCs w:val="16"/>
        </w:rPr>
      </w:pPr>
    </w:p>
    <w:p w:rsidR="006B2C3B" w:rsidRDefault="006B2C3B" w:rsidP="006B2C3B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6B2C3B" w:rsidRDefault="006B2C3B" w:rsidP="006B2C3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B4BC6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6B2C3B" w:rsidRDefault="003D1F80" w:rsidP="006B2C3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" from="58.7pt,0" to="116.3pt,0" o:allowincell="f"/>
        </w:pict>
      </w:r>
      <w:r>
        <w:pict>
          <v:line id="_x0000_s1027" style="position:absolute;left:0;text-align:left;z-index:251661312" from="22.7pt,0" to="44.3pt,0" o:allowincell="f"/>
        </w:pict>
      </w:r>
      <w:r w:rsidR="006B2C3B">
        <w:rPr>
          <w:rFonts w:ascii="Times New Roman" w:hAnsi="Times New Roman" w:cs="Times New Roman"/>
          <w:sz w:val="28"/>
          <w:szCs w:val="28"/>
        </w:rPr>
        <w:t xml:space="preserve">        м. Кременчук    </w:t>
      </w:r>
    </w:p>
    <w:p w:rsidR="006B2C3B" w:rsidRDefault="006B2C3B" w:rsidP="006B2C3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зміни  в постійній комісії </w:t>
      </w:r>
      <w:r w:rsidR="009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   </w:t>
      </w:r>
    </w:p>
    <w:p w:rsidR="006B2C3B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9B4BC6">
        <w:rPr>
          <w:rFonts w:ascii="Times New Roman" w:hAnsi="Times New Roman" w:cs="Times New Roman"/>
          <w:sz w:val="28"/>
          <w:szCs w:val="28"/>
          <w:lang w:val="uk-UA"/>
        </w:rPr>
        <w:t xml:space="preserve">    ради    з    питань  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B4BC6" w:rsidRDefault="009B4BC6" w:rsidP="006B2C3B">
      <w:pPr>
        <w:pStyle w:val="HTML"/>
        <w:shd w:val="clear" w:color="auto" w:fill="FFFFFF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адміністративно-територіального          устрою, </w:t>
      </w:r>
    </w:p>
    <w:p w:rsidR="009B4BC6" w:rsidRDefault="009B4BC6" w:rsidP="006B2C3B">
      <w:pPr>
        <w:pStyle w:val="HTML"/>
        <w:shd w:val="clear" w:color="auto" w:fill="FFFFFF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депутатської  діяльності  та  етики,  законності, </w:t>
      </w:r>
    </w:p>
    <w:p w:rsidR="006B2C3B" w:rsidRDefault="009B4BC6" w:rsidP="006B2C3B">
      <w:pPr>
        <w:pStyle w:val="HTML"/>
        <w:shd w:val="clear" w:color="auto" w:fill="FFFFFF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правопорядку та боротьби з корупцією</w:t>
      </w:r>
    </w:p>
    <w:p w:rsidR="006B2C3B" w:rsidRDefault="006B2C3B" w:rsidP="006B2C3B">
      <w:pPr>
        <w:pStyle w:val="HTML"/>
        <w:shd w:val="clear" w:color="auto" w:fill="FFFFFF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B2C3B" w:rsidRDefault="006B2C3B" w:rsidP="009B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ст.ст. 43,</w:t>
      </w:r>
      <w:r w:rsidR="003D1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 Закону України "Про місцеве самоврядування в Україні", беручи до уваги </w:t>
      </w:r>
      <w:r w:rsidR="009B4BC6">
        <w:rPr>
          <w:rFonts w:ascii="Times New Roman" w:hAnsi="Times New Roman" w:cs="Times New Roman"/>
          <w:sz w:val="28"/>
          <w:szCs w:val="28"/>
          <w:lang w:val="uk-UA"/>
        </w:rPr>
        <w:t>заяву депутата</w:t>
      </w:r>
      <w:r w:rsidR="00F5125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9B4BC6">
        <w:rPr>
          <w:rFonts w:ascii="Times New Roman" w:hAnsi="Times New Roman" w:cs="Times New Roman"/>
          <w:sz w:val="28"/>
          <w:szCs w:val="28"/>
          <w:lang w:val="uk-UA"/>
        </w:rPr>
        <w:t xml:space="preserve"> Луценка С.В. від 25.01.2019р.</w:t>
      </w:r>
      <w:r w:rsidR="00F51255">
        <w:rPr>
          <w:rFonts w:ascii="Times New Roman" w:hAnsi="Times New Roman" w:cs="Times New Roman"/>
          <w:sz w:val="28"/>
          <w:szCs w:val="28"/>
          <w:lang w:val="uk-UA"/>
        </w:rPr>
        <w:t xml:space="preserve"> щодо складання повноважень голови постійної комісії</w:t>
      </w:r>
      <w:r w:rsidR="009B4BC6"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Кременчуцької районної  ради  з  питань самоврядування, адміністративно-територіального  устрою, депутатської  діяльності  та  етики,  законності, правопорядку та боротьби з корупцією, </w:t>
      </w:r>
    </w:p>
    <w:p w:rsidR="009B4BC6" w:rsidRDefault="009B4BC6" w:rsidP="009B4BC6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D2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Внести зміни до  постійної к</w:t>
      </w:r>
      <w:r w:rsidR="00D2434F">
        <w:rPr>
          <w:rFonts w:ascii="Times New Roman" w:hAnsi="Times New Roman" w:cs="Times New Roman"/>
          <w:sz w:val="28"/>
          <w:szCs w:val="28"/>
          <w:lang w:val="uk-UA"/>
        </w:rPr>
        <w:t xml:space="preserve">омісії Кременчуцької районної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2434F">
        <w:rPr>
          <w:rFonts w:ascii="Times New Roman" w:hAnsi="Times New Roman" w:cs="Times New Roman"/>
          <w:sz w:val="28"/>
          <w:szCs w:val="28"/>
          <w:lang w:val="uk-UA"/>
        </w:rPr>
        <w:t xml:space="preserve">з  питань самоврядування, адміністративно-територіального устрою, депутатської  діяльності  та  етики,  законності, правопорядку та боротьби з корупцією,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 рішенням 1 сесії </w:t>
      </w:r>
      <w:r w:rsidR="00D2434F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7 скликання</w:t>
      </w:r>
      <w:r w:rsidR="00D24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4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04 грудня</w:t>
      </w:r>
      <w:r w:rsidR="00D24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2015 року,  а  саме:</w:t>
      </w:r>
    </w:p>
    <w:p w:rsidR="006B2C3B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D2434F" w:rsidP="00D2434F">
      <w:pPr>
        <w:pStyle w:val="a3"/>
        <w:numPr>
          <w:ilvl w:val="0"/>
          <w:numId w:val="1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C57724">
        <w:rPr>
          <w:rFonts w:ascii="Times New Roman" w:hAnsi="Times New Roman" w:cs="Times New Roman"/>
          <w:sz w:val="28"/>
          <w:szCs w:val="28"/>
          <w:lang w:val="uk-UA"/>
        </w:rPr>
        <w:t>врилов Андрій Федор</w:t>
      </w:r>
      <w:r>
        <w:rPr>
          <w:rFonts w:ascii="Times New Roman" w:hAnsi="Times New Roman" w:cs="Times New Roman"/>
          <w:sz w:val="28"/>
          <w:szCs w:val="28"/>
          <w:lang w:val="uk-UA"/>
        </w:rPr>
        <w:t>ович</w:t>
      </w:r>
      <w:r w:rsidR="006B2C3B">
        <w:rPr>
          <w:rFonts w:ascii="Times New Roman" w:hAnsi="Times New Roman" w:cs="Times New Roman"/>
          <w:sz w:val="28"/>
          <w:szCs w:val="28"/>
          <w:lang w:val="uk-UA"/>
        </w:rPr>
        <w:t xml:space="preserve"> (Українс</w:t>
      </w:r>
      <w:r w:rsidR="003D1F80">
        <w:rPr>
          <w:rFonts w:ascii="Times New Roman" w:hAnsi="Times New Roman" w:cs="Times New Roman"/>
          <w:sz w:val="28"/>
          <w:szCs w:val="28"/>
          <w:lang w:val="uk-UA"/>
        </w:rPr>
        <w:t>ьке об’єднання патріотів - УКРОП</w:t>
      </w:r>
      <w:r w:rsidR="006B2C3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D1F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B2C3B">
        <w:rPr>
          <w:rFonts w:ascii="Times New Roman" w:hAnsi="Times New Roman" w:cs="Times New Roman"/>
          <w:sz w:val="28"/>
          <w:szCs w:val="28"/>
          <w:lang w:val="uk-UA"/>
        </w:rPr>
        <w:t xml:space="preserve"> голова  комісії.</w:t>
      </w:r>
    </w:p>
    <w:p w:rsidR="006B2C3B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B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ДРОФА</w:t>
      </w:r>
    </w:p>
    <w:p w:rsidR="006B2C3B" w:rsidRDefault="006B2C3B" w:rsidP="006B2C3B">
      <w:pPr>
        <w:rPr>
          <w:lang w:val="uk-UA"/>
        </w:rPr>
      </w:pPr>
    </w:p>
    <w:p w:rsidR="006B2C3B" w:rsidRDefault="006B2C3B" w:rsidP="006B2C3B">
      <w:pPr>
        <w:rPr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підготувала: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відділу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                                                     </w:t>
      </w:r>
      <w:r w:rsidR="003D1F8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Н.В. Цюпа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D1F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Е.І. Скляревський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6B2C3B" w:rsidRDefault="006B2C3B" w:rsidP="006B2C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 самоврядування, </w:t>
      </w:r>
    </w:p>
    <w:p w:rsidR="006B2C3B" w:rsidRDefault="006B2C3B" w:rsidP="006B2C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    –       територіального </w:t>
      </w:r>
    </w:p>
    <w:p w:rsidR="006B2C3B" w:rsidRDefault="006B2C3B" w:rsidP="006B2C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устрою,    депутатської      діяльності   та</w:t>
      </w:r>
    </w:p>
    <w:p w:rsidR="006B2C3B" w:rsidRDefault="006B2C3B" w:rsidP="006B2C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етики,       законності,       правопорядку </w:t>
      </w:r>
    </w:p>
    <w:p w:rsidR="006B2C3B" w:rsidRDefault="006B2C3B" w:rsidP="006B2C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боротьби з корупцією                                </w:t>
      </w:r>
      <w:r w:rsidR="003D1F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С.В. Луценко</w:t>
      </w:r>
    </w:p>
    <w:p w:rsidR="006B2C3B" w:rsidRDefault="006B2C3B" w:rsidP="006B2C3B">
      <w:pPr>
        <w:rPr>
          <w:lang w:val="uk-UA"/>
        </w:rPr>
      </w:pPr>
    </w:p>
    <w:p w:rsidR="006B2C3B" w:rsidRDefault="006B2C3B" w:rsidP="006B2C3B">
      <w:pPr>
        <w:rPr>
          <w:lang w:val="uk-UA"/>
        </w:rPr>
      </w:pPr>
    </w:p>
    <w:p w:rsidR="006B2C3B" w:rsidRDefault="006B2C3B" w:rsidP="006B2C3B">
      <w:pPr>
        <w:rPr>
          <w:lang w:val="uk-UA"/>
        </w:rPr>
      </w:pPr>
    </w:p>
    <w:p w:rsidR="006B2C3B" w:rsidRDefault="006B2C3B" w:rsidP="006B2C3B">
      <w:pPr>
        <w:rPr>
          <w:lang w:val="uk-UA"/>
        </w:rPr>
      </w:pPr>
    </w:p>
    <w:p w:rsidR="00D76FA4" w:rsidRDefault="00D76FA4"/>
    <w:sectPr w:rsidR="00D76FA4" w:rsidSect="00BE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0F47"/>
    <w:multiLevelType w:val="hybridMultilevel"/>
    <w:tmpl w:val="484CF584"/>
    <w:lvl w:ilvl="0" w:tplc="34421BD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2C3B"/>
    <w:rsid w:val="00126647"/>
    <w:rsid w:val="003D1F80"/>
    <w:rsid w:val="006B2C3B"/>
    <w:rsid w:val="006D0A81"/>
    <w:rsid w:val="009B4BC6"/>
    <w:rsid w:val="009D0EE0"/>
    <w:rsid w:val="00BE29E7"/>
    <w:rsid w:val="00C57724"/>
    <w:rsid w:val="00C8573D"/>
    <w:rsid w:val="00D2434F"/>
    <w:rsid w:val="00D76FA4"/>
    <w:rsid w:val="00F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E7"/>
  </w:style>
  <w:style w:type="paragraph" w:styleId="1">
    <w:name w:val="heading 1"/>
    <w:basedOn w:val="a"/>
    <w:next w:val="a"/>
    <w:link w:val="10"/>
    <w:qFormat/>
    <w:rsid w:val="006B2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C3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6B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C3B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B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</cp:lastModifiedBy>
  <cp:revision>10</cp:revision>
  <dcterms:created xsi:type="dcterms:W3CDTF">2019-01-31T08:57:00Z</dcterms:created>
  <dcterms:modified xsi:type="dcterms:W3CDTF">2019-01-31T14:27:00Z</dcterms:modified>
</cp:coreProperties>
</file>