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55" w:rsidRDefault="00583C55" w:rsidP="00583C55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ПРОЕКТ</w:t>
      </w:r>
      <w:bookmarkStart w:id="0" w:name="_GoBack"/>
      <w:bookmarkEnd w:id="0"/>
    </w:p>
    <w:p w:rsidR="005706DF" w:rsidRDefault="005706DF" w:rsidP="002D77C7">
      <w:pPr>
        <w:spacing w:after="0" w:line="240" w:lineRule="auto"/>
        <w:jc w:val="center"/>
      </w:pPr>
      <w:r w:rsidRPr="00116708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6589733" r:id="rId7"/>
        </w:object>
      </w:r>
    </w:p>
    <w:p w:rsidR="005706DF" w:rsidRPr="002D77C7" w:rsidRDefault="005706DF" w:rsidP="002D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C7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5706DF" w:rsidRPr="002D77C7" w:rsidRDefault="005706DF" w:rsidP="0057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C7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5706DF" w:rsidRPr="002D77C7" w:rsidRDefault="005706DF" w:rsidP="0057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C7">
        <w:rPr>
          <w:rFonts w:ascii="Times New Roman" w:hAnsi="Times New Roman" w:cs="Times New Roman"/>
          <w:b/>
          <w:sz w:val="28"/>
          <w:szCs w:val="28"/>
        </w:rPr>
        <w:t>(</w:t>
      </w:r>
      <w:r w:rsidR="00176CC5">
        <w:rPr>
          <w:rFonts w:ascii="Times New Roman" w:hAnsi="Times New Roman" w:cs="Times New Roman"/>
          <w:b/>
          <w:sz w:val="28"/>
          <w:szCs w:val="28"/>
          <w:lang w:val="uk-UA"/>
        </w:rPr>
        <w:t>вісімнадцята</w:t>
      </w:r>
      <w:r w:rsidR="00C24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D77C7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2D7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D77C7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 w:rsidRPr="002D77C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Pr="002D77C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proofErr w:type="gramStart"/>
      <w:r w:rsidRPr="002D7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7C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706DF" w:rsidRDefault="005706DF" w:rsidP="005706DF">
      <w:pPr>
        <w:jc w:val="center"/>
        <w:rPr>
          <w:b/>
        </w:rPr>
      </w:pPr>
    </w:p>
    <w:p w:rsidR="005706DF" w:rsidRDefault="005706DF" w:rsidP="005706DF">
      <w:pPr>
        <w:pStyle w:val="1"/>
        <w:jc w:val="center"/>
        <w:rPr>
          <w:b/>
          <w:sz w:val="36"/>
        </w:rPr>
      </w:pPr>
      <w:r>
        <w:rPr>
          <w:b/>
          <w:sz w:val="36"/>
        </w:rPr>
        <w:t>РІШЕННЯ</w:t>
      </w:r>
    </w:p>
    <w:p w:rsidR="005706DF" w:rsidRDefault="005706DF" w:rsidP="005706D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75BFF">
        <w:rPr>
          <w:rFonts w:ascii="Times New Roman" w:hAnsi="Times New Roman" w:cs="Times New Roman"/>
          <w:sz w:val="28"/>
          <w:szCs w:val="28"/>
          <w:lang w:val="uk-UA"/>
        </w:rPr>
        <w:t xml:space="preserve"> «   »                 </w:t>
      </w:r>
      <w:r>
        <w:rPr>
          <w:rFonts w:ascii="Times New Roman" w:hAnsi="Times New Roman" w:cs="Times New Roman"/>
          <w:sz w:val="28"/>
          <w:szCs w:val="28"/>
        </w:rPr>
        <w:t xml:space="preserve">    201</w:t>
      </w:r>
      <w:r w:rsidR="00176CC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  </w:t>
      </w:r>
    </w:p>
    <w:p w:rsidR="005706DF" w:rsidRDefault="00583C55" w:rsidP="005706DF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57216" from="58.7pt,0" to="116.3pt,0" o:allowincell="f"/>
        </w:pict>
      </w:r>
      <w:r>
        <w:pict>
          <v:line id="_x0000_s1027" style="position:absolute;left:0;text-align:left;z-index:251658240" from="22.7pt,0" to="44.3pt,0" o:allowincell="f"/>
        </w:pict>
      </w:r>
      <w:r w:rsidR="005706D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6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706DF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5706DF" w:rsidRDefault="005706DF" w:rsidP="005706DF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</w:p>
    <w:p w:rsidR="005706DF" w:rsidRDefault="005706DF" w:rsidP="005706DF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5706DF" w:rsidRDefault="005706DF" w:rsidP="005706DF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BEE" w:rsidRPr="00727BEE" w:rsidRDefault="00727BEE" w:rsidP="005706DF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BEE" w:rsidRPr="00E43442" w:rsidRDefault="005706DF" w:rsidP="00727BEE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ст. 43, ст. 57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r w:rsidR="00727BEE">
        <w:rPr>
          <w:rFonts w:ascii="Times New Roman" w:hAnsi="Times New Roman" w:cs="Times New Roman"/>
          <w:sz w:val="28"/>
          <w:szCs w:val="28"/>
          <w:lang w:val="uk-UA"/>
        </w:rPr>
        <w:t>беручи до уваги висновки постійної комісії</w:t>
      </w:r>
      <w:r w:rsidR="00727BEE" w:rsidRPr="00E43442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ради з питань  самоврядування, </w:t>
      </w:r>
      <w:r w:rsidR="00727BE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– територіального устрою, </w:t>
      </w:r>
      <w:r w:rsidR="00727BEE" w:rsidRPr="00E43442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етики, законності, правопорядку</w:t>
      </w:r>
      <w:r w:rsidR="00727BEE">
        <w:rPr>
          <w:rFonts w:ascii="Times New Roman" w:hAnsi="Times New Roman" w:cs="Times New Roman"/>
          <w:sz w:val="28"/>
          <w:szCs w:val="28"/>
          <w:lang w:val="uk-UA"/>
        </w:rPr>
        <w:t xml:space="preserve"> та боротьби з корупцією,</w:t>
      </w:r>
    </w:p>
    <w:p w:rsidR="005706DF" w:rsidRDefault="005706DF" w:rsidP="0057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C2E" w:rsidRDefault="005706DF" w:rsidP="00AD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AD2C2E" w:rsidRDefault="00AD2C2E" w:rsidP="00AD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7F3" w:rsidRPr="00F747F3" w:rsidRDefault="00AD2C2E" w:rsidP="00AD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</w:t>
      </w:r>
      <w:r w:rsidR="00F747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06DF">
        <w:rPr>
          <w:rFonts w:ascii="Times New Roman" w:hAnsi="Times New Roman" w:cs="Times New Roman"/>
          <w:sz w:val="28"/>
          <w:szCs w:val="28"/>
          <w:lang w:val="uk-UA"/>
        </w:rPr>
        <w:t>ключити в склад Президії Кременчуц</w:t>
      </w:r>
      <w:r w:rsidR="00727BEE">
        <w:rPr>
          <w:rFonts w:ascii="Times New Roman" w:hAnsi="Times New Roman" w:cs="Times New Roman"/>
          <w:sz w:val="28"/>
          <w:szCs w:val="28"/>
          <w:lang w:val="uk-UA"/>
        </w:rPr>
        <w:t>ької районної ради  7 скликання</w:t>
      </w:r>
      <w:r w:rsidR="00176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7F3"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 w:rsidR="00F747F3">
        <w:rPr>
          <w:rFonts w:ascii="Times New Roman" w:hAnsi="Times New Roman" w:cs="Times New Roman"/>
          <w:sz w:val="28"/>
          <w:szCs w:val="28"/>
          <w:lang w:val="uk-UA"/>
        </w:rPr>
        <w:t xml:space="preserve"> Оксану Юріївну – </w:t>
      </w:r>
      <w:r w:rsidR="00F747F3" w:rsidRPr="00F747F3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представника </w:t>
      </w:r>
      <w:proofErr w:type="spellStart"/>
      <w:r w:rsidR="00F747F3" w:rsidRPr="00F747F3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F747F3" w:rsidRPr="00F747F3">
        <w:rPr>
          <w:rFonts w:ascii="Times New Roman" w:hAnsi="Times New Roman" w:cs="Times New Roman"/>
          <w:sz w:val="28"/>
          <w:szCs w:val="28"/>
          <w:lang w:val="uk-UA"/>
        </w:rPr>
        <w:t xml:space="preserve"> фракції </w:t>
      </w:r>
      <w:r w:rsidR="00346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7F3" w:rsidRPr="00F747F3">
        <w:rPr>
          <w:rFonts w:ascii="Times New Roman" w:hAnsi="Times New Roman" w:cs="Times New Roman"/>
          <w:sz w:val="28"/>
          <w:szCs w:val="28"/>
          <w:lang w:val="uk-UA"/>
        </w:rPr>
        <w:t>Всеукраїнське об</w:t>
      </w:r>
      <w:r w:rsidR="00F747F3" w:rsidRPr="00F747F3">
        <w:rPr>
          <w:rFonts w:ascii="Times New Roman" w:hAnsi="Times New Roman" w:cs="Times New Roman"/>
          <w:sz w:val="28"/>
          <w:szCs w:val="28"/>
        </w:rPr>
        <w:t>’</w:t>
      </w:r>
      <w:r w:rsidR="00F747F3" w:rsidRPr="00F747F3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F747F3" w:rsidRPr="00F747F3">
        <w:rPr>
          <w:rFonts w:ascii="Times New Roman" w:hAnsi="Times New Roman" w:cs="Times New Roman"/>
          <w:sz w:val="28"/>
          <w:szCs w:val="28"/>
        </w:rPr>
        <w:t>«</w:t>
      </w:r>
      <w:r w:rsidR="00F747F3" w:rsidRPr="00F747F3">
        <w:rPr>
          <w:rFonts w:ascii="Times New Roman" w:hAnsi="Times New Roman" w:cs="Times New Roman"/>
          <w:sz w:val="28"/>
          <w:szCs w:val="28"/>
          <w:lang w:val="uk-UA"/>
        </w:rPr>
        <w:t>Свобода</w:t>
      </w:r>
      <w:r w:rsidR="00F747F3" w:rsidRPr="00F747F3">
        <w:rPr>
          <w:rFonts w:ascii="Times New Roman" w:hAnsi="Times New Roman" w:cs="Times New Roman"/>
          <w:sz w:val="28"/>
          <w:szCs w:val="28"/>
        </w:rPr>
        <w:t>»</w:t>
      </w:r>
      <w:r w:rsidR="00F74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47F3" w:rsidRPr="00F74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27BEE" w:rsidRPr="00F747F3" w:rsidRDefault="00727BEE" w:rsidP="00727B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BEE" w:rsidRDefault="00727BEE" w:rsidP="00727B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727BEE" w:rsidP="00727B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27BEE" w:rsidRDefault="00727BEE" w:rsidP="005706DF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5706DF" w:rsidRDefault="005706DF" w:rsidP="005706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А.О. ДРОФА</w:t>
      </w: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E6E" w:rsidRDefault="009F2E6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E6E" w:rsidRDefault="009F2E6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E6E" w:rsidRDefault="009F2E6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C2E" w:rsidRDefault="00AD2C2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C2E" w:rsidRDefault="00AD2C2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C2E" w:rsidRDefault="00AD2C2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E6E" w:rsidRDefault="009F2E6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E6E" w:rsidRDefault="009F2E6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E6E" w:rsidRDefault="009F2E6E" w:rsidP="00570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підготувала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                                               Н.В. Цюпа</w:t>
      </w: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7BEE" w:rsidRDefault="00727BEE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BEE" w:rsidRDefault="00727BEE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</w:t>
      </w:r>
    </w:p>
    <w:p w:rsidR="00727BEE" w:rsidRPr="00727BEE" w:rsidRDefault="00727BEE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                                                                                 Е.І.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5706DF" w:rsidRDefault="005706DF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BEE" w:rsidRDefault="00727BEE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BEE" w:rsidRPr="00125B8B" w:rsidRDefault="00727BEE" w:rsidP="0072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727BEE" w:rsidRPr="00125B8B" w:rsidRDefault="00727BEE" w:rsidP="0072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727BEE" w:rsidRPr="00125B8B" w:rsidRDefault="00727BEE" w:rsidP="00727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727BEE" w:rsidRPr="00125B8B" w:rsidRDefault="00727BEE" w:rsidP="00727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727BEE" w:rsidRPr="00125B8B" w:rsidRDefault="00727BEE" w:rsidP="00727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етики,       законності,       правопорядку </w:t>
      </w:r>
    </w:p>
    <w:p w:rsidR="00727BEE" w:rsidRPr="00125B8B" w:rsidRDefault="00727BEE" w:rsidP="00727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727BEE" w:rsidRDefault="00727BEE" w:rsidP="00727BEE">
      <w:pPr>
        <w:rPr>
          <w:lang w:val="uk-UA"/>
        </w:rPr>
      </w:pPr>
    </w:p>
    <w:p w:rsidR="00727BEE" w:rsidRPr="009548A5" w:rsidRDefault="00727BEE" w:rsidP="00727BEE">
      <w:pPr>
        <w:rPr>
          <w:lang w:val="uk-UA"/>
        </w:rPr>
      </w:pPr>
    </w:p>
    <w:p w:rsidR="00727BEE" w:rsidRPr="004B03ED" w:rsidRDefault="00727BEE" w:rsidP="00727BEE">
      <w:pPr>
        <w:rPr>
          <w:lang w:val="uk-UA"/>
        </w:rPr>
      </w:pPr>
    </w:p>
    <w:p w:rsidR="00727BEE" w:rsidRPr="00727BEE" w:rsidRDefault="00727BEE" w:rsidP="00570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5706DF" w:rsidRDefault="005706DF" w:rsidP="005706DF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706DF" w:rsidRDefault="005706DF" w:rsidP="005706DF">
      <w:pPr>
        <w:rPr>
          <w:lang w:val="uk-UA"/>
        </w:rPr>
      </w:pPr>
    </w:p>
    <w:p w:rsidR="005706DF" w:rsidRDefault="005706DF" w:rsidP="005706DF"/>
    <w:p w:rsidR="005706DF" w:rsidRDefault="005706DF" w:rsidP="005706DF"/>
    <w:p w:rsidR="005706DF" w:rsidRDefault="005706DF" w:rsidP="005706DF"/>
    <w:p w:rsidR="005706DF" w:rsidRDefault="005706DF" w:rsidP="005706DF"/>
    <w:p w:rsidR="005706DF" w:rsidRDefault="005706DF" w:rsidP="005706DF"/>
    <w:p w:rsidR="005706DF" w:rsidRDefault="005706DF" w:rsidP="005706DF">
      <w:pPr>
        <w:spacing w:after="0" w:line="240" w:lineRule="auto"/>
      </w:pPr>
    </w:p>
    <w:p w:rsidR="001E2C1E" w:rsidRDefault="001E2C1E"/>
    <w:sectPr w:rsidR="001E2C1E" w:rsidSect="005706D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5241"/>
    <w:multiLevelType w:val="hybridMultilevel"/>
    <w:tmpl w:val="8856D1F8"/>
    <w:lvl w:ilvl="0" w:tplc="E3B8A500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61BCD"/>
    <w:multiLevelType w:val="hybridMultilevel"/>
    <w:tmpl w:val="7BC2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6DF"/>
    <w:rsid w:val="00116708"/>
    <w:rsid w:val="00176CC5"/>
    <w:rsid w:val="001C5798"/>
    <w:rsid w:val="001E2C1E"/>
    <w:rsid w:val="00232FA8"/>
    <w:rsid w:val="002D77C7"/>
    <w:rsid w:val="003469DC"/>
    <w:rsid w:val="004264C1"/>
    <w:rsid w:val="00475BFF"/>
    <w:rsid w:val="005706DF"/>
    <w:rsid w:val="00580E3F"/>
    <w:rsid w:val="00583C55"/>
    <w:rsid w:val="006C08D7"/>
    <w:rsid w:val="00727BEE"/>
    <w:rsid w:val="00757153"/>
    <w:rsid w:val="009056FC"/>
    <w:rsid w:val="009F2E6E"/>
    <w:rsid w:val="00AD2C2E"/>
    <w:rsid w:val="00C24572"/>
    <w:rsid w:val="00D46B7F"/>
    <w:rsid w:val="00F747F3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8"/>
  </w:style>
  <w:style w:type="paragraph" w:styleId="1">
    <w:name w:val="heading 1"/>
    <w:basedOn w:val="a"/>
    <w:next w:val="a"/>
    <w:link w:val="10"/>
    <w:qFormat/>
    <w:rsid w:val="005706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6D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57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2017-10-09T11:21:00Z</cp:lastPrinted>
  <dcterms:created xsi:type="dcterms:W3CDTF">2018-01-04T14:49:00Z</dcterms:created>
  <dcterms:modified xsi:type="dcterms:W3CDTF">2018-01-04T14:49:00Z</dcterms:modified>
</cp:coreProperties>
</file>